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66A1" w:rsidRPr="001E2F9A" w:rsidRDefault="000466A1" w:rsidP="001C1A88">
      <w:pPr>
        <w:widowControl w:val="0"/>
        <w:shd w:val="clear" w:color="auto" w:fill="FFFFFF"/>
        <w:autoSpaceDE w:val="0"/>
        <w:autoSpaceDN w:val="0"/>
        <w:adjustRightInd w:val="0"/>
        <w:ind w:left="5103"/>
        <w:rPr>
          <w:rFonts w:ascii="PT Astra Serif" w:hAnsi="PT Astra Serif"/>
          <w:noProof/>
        </w:rPr>
      </w:pPr>
      <w:bookmarkStart w:id="0" w:name="_GoBack"/>
      <w:bookmarkEnd w:id="0"/>
      <w:r w:rsidRPr="001E2F9A">
        <w:rPr>
          <w:rFonts w:ascii="PT Astra Serif" w:hAnsi="PT Astra Serif"/>
          <w:noProof/>
        </w:rPr>
        <w:t xml:space="preserve">Приложение </w:t>
      </w:r>
      <w:r w:rsidR="00554D5C" w:rsidRPr="001E2F9A">
        <w:rPr>
          <w:rFonts w:ascii="PT Astra Serif" w:hAnsi="PT Astra Serif"/>
          <w:noProof/>
        </w:rPr>
        <w:t xml:space="preserve">№ </w:t>
      </w:r>
      <w:r w:rsidR="00A84C93">
        <w:rPr>
          <w:rFonts w:ascii="PT Astra Serif" w:hAnsi="PT Astra Serif"/>
          <w:noProof/>
        </w:rPr>
        <w:t>2</w:t>
      </w:r>
    </w:p>
    <w:p w:rsidR="005B741C" w:rsidRDefault="005B741C" w:rsidP="005B741C">
      <w:pPr>
        <w:widowControl w:val="0"/>
        <w:shd w:val="clear" w:color="auto" w:fill="FFFFFF"/>
        <w:autoSpaceDE w:val="0"/>
        <w:autoSpaceDN w:val="0"/>
        <w:adjustRightInd w:val="0"/>
        <w:ind w:left="5103"/>
        <w:rPr>
          <w:rFonts w:ascii="PT Astra Serif" w:hAnsi="PT Astra Serif"/>
          <w:noProof/>
        </w:rPr>
      </w:pPr>
      <w:r w:rsidRPr="001E2F9A">
        <w:rPr>
          <w:rFonts w:ascii="PT Astra Serif" w:hAnsi="PT Astra Serif"/>
          <w:noProof/>
        </w:rPr>
        <w:t xml:space="preserve">к приказу </w:t>
      </w:r>
      <w:r>
        <w:rPr>
          <w:rFonts w:ascii="PT Astra Serif" w:hAnsi="PT Astra Serif"/>
          <w:noProof/>
        </w:rPr>
        <w:t>Министерства труда и</w:t>
      </w:r>
    </w:p>
    <w:p w:rsidR="005B741C" w:rsidRPr="001E2F9A" w:rsidRDefault="005B741C" w:rsidP="005B741C">
      <w:pPr>
        <w:widowControl w:val="0"/>
        <w:shd w:val="clear" w:color="auto" w:fill="FFFFFF"/>
        <w:autoSpaceDE w:val="0"/>
        <w:autoSpaceDN w:val="0"/>
        <w:adjustRightInd w:val="0"/>
        <w:ind w:left="5103"/>
        <w:rPr>
          <w:rFonts w:ascii="PT Astra Serif" w:hAnsi="PT Astra Serif"/>
          <w:noProof/>
        </w:rPr>
      </w:pPr>
      <w:r>
        <w:rPr>
          <w:rFonts w:ascii="PT Astra Serif" w:hAnsi="PT Astra Serif"/>
          <w:noProof/>
        </w:rPr>
        <w:t>социального развития Республики Дагестан от __ _______ 2022 №__ -</w:t>
      </w:r>
    </w:p>
    <w:p w:rsidR="005B741C" w:rsidRPr="001E2F9A" w:rsidRDefault="005B741C" w:rsidP="005B741C">
      <w:pPr>
        <w:widowControl w:val="0"/>
        <w:shd w:val="clear" w:color="auto" w:fill="FFFFFF"/>
        <w:autoSpaceDE w:val="0"/>
        <w:autoSpaceDN w:val="0"/>
        <w:adjustRightInd w:val="0"/>
        <w:ind w:left="5103"/>
        <w:rPr>
          <w:rFonts w:ascii="PT Astra Serif" w:eastAsia="Calibri" w:hAnsi="PT Astra Serif"/>
          <w:lang w:eastAsia="en-US"/>
        </w:rPr>
      </w:pPr>
      <w:r w:rsidRPr="001E2F9A">
        <w:rPr>
          <w:rFonts w:ascii="PT Astra Serif" w:hAnsi="PT Astra Serif"/>
          <w:noProof/>
        </w:rPr>
        <w:t>от ___ _________ 2022 г. № ____-ОД</w:t>
      </w:r>
    </w:p>
    <w:p w:rsidR="00BB2EF4" w:rsidRPr="001E2F9A" w:rsidRDefault="00BB2EF4" w:rsidP="000322F8">
      <w:pPr>
        <w:autoSpaceDE w:val="0"/>
        <w:autoSpaceDN w:val="0"/>
        <w:adjustRightInd w:val="0"/>
        <w:ind w:left="4820" w:right="-66"/>
        <w:jc w:val="center"/>
        <w:rPr>
          <w:rFonts w:ascii="PT Astra Serif" w:eastAsia="Calibri" w:hAnsi="PT Astra Serif"/>
          <w:lang w:eastAsia="en-US"/>
        </w:rPr>
      </w:pPr>
    </w:p>
    <w:tbl>
      <w:tblPr>
        <w:tblStyle w:val="a7"/>
        <w:tblW w:w="4675" w:type="dxa"/>
        <w:tblInd w:w="5211" w:type="dxa"/>
        <w:tblLook w:val="04A0"/>
      </w:tblPr>
      <w:tblGrid>
        <w:gridCol w:w="4675"/>
      </w:tblGrid>
      <w:tr w:rsidR="00BB2EF4" w:rsidRPr="001E2F9A" w:rsidTr="001C1A88">
        <w:trPr>
          <w:trHeight w:val="3202"/>
        </w:trPr>
        <w:tc>
          <w:tcPr>
            <w:tcW w:w="4675" w:type="dxa"/>
          </w:tcPr>
          <w:p w:rsidR="001C1A88" w:rsidRPr="001E2F9A" w:rsidRDefault="00BB2EF4" w:rsidP="001C1A88">
            <w:pPr>
              <w:autoSpaceDE w:val="0"/>
              <w:autoSpaceDN w:val="0"/>
              <w:adjustRightInd w:val="0"/>
              <w:ind w:right="-66"/>
              <w:jc w:val="center"/>
              <w:rPr>
                <w:rFonts w:ascii="PT Astra Serif" w:hAnsi="PT Astra Serif"/>
                <w:bCs/>
              </w:rPr>
            </w:pPr>
            <w:r w:rsidRPr="001E2F9A">
              <w:rPr>
                <w:rFonts w:ascii="PT Astra Serif" w:hAnsi="PT Astra Serif"/>
                <w:bCs/>
                <w:lang w:val="en-US"/>
              </w:rPr>
              <w:t>QR</w:t>
            </w:r>
            <w:r w:rsidRPr="001E2F9A">
              <w:rPr>
                <w:rFonts w:ascii="PT Astra Serif" w:hAnsi="PT Astra Serif"/>
                <w:bCs/>
              </w:rPr>
              <w:t xml:space="preserve">-код, </w:t>
            </w:r>
            <w:r w:rsidR="00523233" w:rsidRPr="001E2F9A">
              <w:rPr>
                <w:rFonts w:ascii="PT Astra Serif" w:hAnsi="PT Astra Serif"/>
                <w:bCs/>
              </w:rPr>
              <w:t xml:space="preserve">предусмотренный постановлением Правительства Российской Федерации от 16 апреля 2021 года № 604 </w:t>
            </w:r>
            <w:r w:rsidR="001C1A88" w:rsidRPr="001E2F9A">
              <w:rPr>
                <w:rFonts w:ascii="PT Astra Serif" w:hAnsi="PT Astra Serif"/>
                <w:bCs/>
              </w:rPr>
              <w:t>«</w:t>
            </w:r>
            <w:r w:rsidR="00523233" w:rsidRPr="001E2F9A">
              <w:rPr>
                <w:rFonts w:ascii="PT Astra Serif" w:hAnsi="PT Astra Serif"/>
                <w:bCs/>
              </w:rPr>
              <w:t>Об утверждении Правил формирования и ведения единого реестра контрольных (надзорных) мероприятий и о внесении изменения в постановление Правительства Российской Федерации от 28 апреля 2015 года</w:t>
            </w:r>
          </w:p>
          <w:p w:rsidR="00BB2EF4" w:rsidRPr="001E2F9A" w:rsidRDefault="00523233" w:rsidP="001C1A88">
            <w:pPr>
              <w:autoSpaceDE w:val="0"/>
              <w:autoSpaceDN w:val="0"/>
              <w:adjustRightInd w:val="0"/>
              <w:ind w:right="-66"/>
              <w:jc w:val="center"/>
              <w:rPr>
                <w:rFonts w:ascii="PT Astra Serif" w:eastAsia="Calibri" w:hAnsi="PT Astra Serif"/>
                <w:lang w:eastAsia="en-US"/>
              </w:rPr>
            </w:pPr>
            <w:r w:rsidRPr="001E2F9A">
              <w:rPr>
                <w:rFonts w:ascii="PT Astra Serif" w:hAnsi="PT Astra Serif"/>
                <w:bCs/>
              </w:rPr>
              <w:t>№ 415</w:t>
            </w:r>
            <w:r w:rsidR="001C1A88" w:rsidRPr="001E2F9A">
              <w:rPr>
                <w:rFonts w:ascii="PT Astra Serif" w:hAnsi="PT Astra Serif"/>
                <w:bCs/>
              </w:rPr>
              <w:t>»</w:t>
            </w:r>
          </w:p>
        </w:tc>
      </w:tr>
    </w:tbl>
    <w:p w:rsidR="00BB2EF4" w:rsidRPr="001E2F9A" w:rsidRDefault="00BB2EF4" w:rsidP="000322F8">
      <w:pPr>
        <w:autoSpaceDE w:val="0"/>
        <w:autoSpaceDN w:val="0"/>
        <w:adjustRightInd w:val="0"/>
        <w:ind w:left="4820" w:right="-66"/>
        <w:jc w:val="center"/>
        <w:rPr>
          <w:rFonts w:ascii="PT Astra Serif" w:eastAsia="Calibri" w:hAnsi="PT Astra Serif"/>
          <w:lang w:eastAsia="en-US"/>
        </w:rPr>
      </w:pPr>
    </w:p>
    <w:p w:rsidR="00BB2EF4" w:rsidRPr="001E2F9A" w:rsidRDefault="00BB2EF4" w:rsidP="000322F8">
      <w:pPr>
        <w:autoSpaceDE w:val="0"/>
        <w:autoSpaceDN w:val="0"/>
        <w:adjustRightInd w:val="0"/>
        <w:ind w:left="4820" w:right="-66"/>
        <w:jc w:val="center"/>
        <w:rPr>
          <w:rFonts w:ascii="PT Astra Serif" w:eastAsia="Calibri" w:hAnsi="PT Astra Serif"/>
          <w:lang w:eastAsia="en-US"/>
        </w:rPr>
      </w:pPr>
    </w:p>
    <w:p w:rsidR="001C1A88" w:rsidRPr="001E2F9A" w:rsidRDefault="001C1A88" w:rsidP="001C1A88">
      <w:pPr>
        <w:autoSpaceDE w:val="0"/>
        <w:autoSpaceDN w:val="0"/>
        <w:adjustRightInd w:val="0"/>
        <w:ind w:right="-66"/>
        <w:jc w:val="center"/>
        <w:rPr>
          <w:rFonts w:ascii="PT Astra Serif" w:hAnsi="PT Astra Serif"/>
        </w:rPr>
      </w:pPr>
      <w:r w:rsidRPr="001E2F9A">
        <w:rPr>
          <w:rFonts w:ascii="PT Astra Serif" w:hAnsi="PT Astra Serif"/>
        </w:rPr>
        <w:t xml:space="preserve">ПРОВЕРОЧНЫЙ ЛИСТ (список контрольных вопросов) № </w:t>
      </w:r>
      <w:r w:rsidR="00A84C93">
        <w:rPr>
          <w:rFonts w:ascii="PT Astra Serif" w:hAnsi="PT Astra Serif"/>
        </w:rPr>
        <w:t>2</w:t>
      </w:r>
    </w:p>
    <w:p w:rsidR="007E2F31" w:rsidRPr="001E2F9A" w:rsidRDefault="001C1A88" w:rsidP="001C1A88">
      <w:pPr>
        <w:autoSpaceDE w:val="0"/>
        <w:autoSpaceDN w:val="0"/>
        <w:adjustRightInd w:val="0"/>
        <w:ind w:right="-66"/>
        <w:jc w:val="center"/>
        <w:rPr>
          <w:rFonts w:ascii="PT Astra Serif" w:hAnsi="PT Astra Serif"/>
        </w:rPr>
      </w:pPr>
      <w:r w:rsidRPr="001E2F9A">
        <w:rPr>
          <w:rFonts w:ascii="PT Astra Serif" w:hAnsi="PT Astra Serif"/>
        </w:rPr>
        <w:t>для осуществления регионального государственного контроля (надзора) в сфере социального обслуживания</w:t>
      </w:r>
    </w:p>
    <w:p w:rsidR="00021205" w:rsidRPr="001E2F9A" w:rsidRDefault="007E2F31" w:rsidP="001C1A88">
      <w:pPr>
        <w:autoSpaceDE w:val="0"/>
        <w:autoSpaceDN w:val="0"/>
        <w:adjustRightInd w:val="0"/>
        <w:ind w:right="-66"/>
        <w:jc w:val="center"/>
        <w:rPr>
          <w:rFonts w:ascii="PT Astra Serif" w:eastAsia="Calibri" w:hAnsi="PT Astra Serif"/>
          <w:sz w:val="16"/>
          <w:szCs w:val="16"/>
          <w:lang w:eastAsia="en-US"/>
        </w:rPr>
      </w:pPr>
      <w:r w:rsidRPr="001E2F9A">
        <w:rPr>
          <w:rFonts w:ascii="PT Astra Serif" w:hAnsi="PT Astra Serif"/>
        </w:rPr>
        <w:t>(</w:t>
      </w:r>
      <w:r w:rsidR="001C1A88" w:rsidRPr="001E2F9A">
        <w:rPr>
          <w:rFonts w:ascii="PT Astra Serif" w:hAnsi="PT Astra Serif"/>
        </w:rPr>
        <w:t>предмет проверки «</w:t>
      </w:r>
      <w:r w:rsidR="00A84C93" w:rsidRPr="00005804">
        <w:rPr>
          <w:rFonts w:ascii="PT Astra Serif" w:hAnsi="PT Astra Serif"/>
          <w:bCs/>
        </w:rPr>
        <w:t>Соблюдение требований, касающихся порядка организации деятельности поставщиков социальных услуг</w:t>
      </w:r>
      <w:r w:rsidR="001C1A88" w:rsidRPr="001E2F9A">
        <w:rPr>
          <w:rFonts w:ascii="PT Astra Serif" w:hAnsi="PT Astra Serif"/>
        </w:rPr>
        <w:t>»</w:t>
      </w:r>
      <w:r w:rsidRPr="001E2F9A">
        <w:rPr>
          <w:rFonts w:ascii="PT Astra Serif" w:hAnsi="PT Astra Serif"/>
        </w:rPr>
        <w:t>)</w:t>
      </w:r>
    </w:p>
    <w:p w:rsidR="000322F8" w:rsidRPr="001E2F9A" w:rsidRDefault="000322F8" w:rsidP="00021205">
      <w:pPr>
        <w:autoSpaceDE w:val="0"/>
        <w:autoSpaceDN w:val="0"/>
        <w:adjustRightInd w:val="0"/>
        <w:ind w:right="-66"/>
        <w:jc w:val="center"/>
        <w:rPr>
          <w:rFonts w:ascii="PT Astra Serif" w:eastAsia="Calibri" w:hAnsi="PT Astra Serif"/>
          <w:lang w:eastAsia="en-US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443"/>
        <w:gridCol w:w="5161"/>
      </w:tblGrid>
      <w:tr w:rsidR="00E941DA" w:rsidRPr="001E2F9A" w:rsidTr="007E2F31">
        <w:tc>
          <w:tcPr>
            <w:tcW w:w="4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033E" w:rsidRPr="001E2F9A" w:rsidRDefault="00AD24EE" w:rsidP="007E2F31">
            <w:pPr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1E2F9A">
              <w:rPr>
                <w:rFonts w:ascii="PT Astra Serif" w:hAnsi="PT Astra Serif"/>
                <w:sz w:val="24"/>
                <w:szCs w:val="24"/>
              </w:rPr>
              <w:t>Наименование вида контроля, включенного в единый реестр видов регионального государственного контроля (надзора)</w:t>
            </w:r>
          </w:p>
        </w:tc>
        <w:tc>
          <w:tcPr>
            <w:tcW w:w="5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41DA" w:rsidRPr="001E2F9A" w:rsidRDefault="00EA0694" w:rsidP="007E2F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2F9A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>Региональный государственный контроль (надзор) в сфере социального обслуживания</w:t>
            </w:r>
          </w:p>
        </w:tc>
      </w:tr>
      <w:tr w:rsidR="005B741C" w:rsidRPr="001E2F9A" w:rsidTr="007E2F31">
        <w:tc>
          <w:tcPr>
            <w:tcW w:w="4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41C" w:rsidRPr="001E2F9A" w:rsidRDefault="005B741C" w:rsidP="007E2F31">
            <w:pPr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1E2F9A">
              <w:rPr>
                <w:rFonts w:ascii="PT Astra Serif" w:hAnsi="PT Astra Serif"/>
                <w:sz w:val="24"/>
                <w:szCs w:val="24"/>
              </w:rPr>
              <w:t>Наименование контрольного (надзорного) органа</w:t>
            </w:r>
          </w:p>
        </w:tc>
        <w:tc>
          <w:tcPr>
            <w:tcW w:w="5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41C" w:rsidRPr="001E2F9A" w:rsidRDefault="005B741C" w:rsidP="00C231E2">
            <w:pPr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Министерство труда и социального развития Республики Дагестан</w:t>
            </w:r>
          </w:p>
        </w:tc>
      </w:tr>
      <w:tr w:rsidR="005B741C" w:rsidRPr="001E2F9A" w:rsidTr="007E2F31">
        <w:tc>
          <w:tcPr>
            <w:tcW w:w="4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41C" w:rsidRPr="001E2F9A" w:rsidRDefault="005B741C" w:rsidP="007E2F31">
            <w:pPr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1E2F9A">
              <w:rPr>
                <w:rFonts w:ascii="PT Astra Serif" w:hAnsi="PT Astra Serif"/>
                <w:sz w:val="24"/>
                <w:szCs w:val="24"/>
              </w:rPr>
              <w:t>Реквизиты нормативного правового акта об утверждении формы проверочного листа</w:t>
            </w:r>
          </w:p>
        </w:tc>
        <w:tc>
          <w:tcPr>
            <w:tcW w:w="5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41C" w:rsidRPr="001E2F9A" w:rsidRDefault="005B741C" w:rsidP="007E2F31">
            <w:pPr>
              <w:jc w:val="center"/>
              <w:rPr>
                <w:rFonts w:ascii="PT Astra Serif" w:hAnsi="PT Astra Serif"/>
                <w:sz w:val="24"/>
              </w:rPr>
            </w:pPr>
          </w:p>
        </w:tc>
      </w:tr>
      <w:tr w:rsidR="005B741C" w:rsidRPr="001E2F9A" w:rsidTr="007E2F31">
        <w:tc>
          <w:tcPr>
            <w:tcW w:w="4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41C" w:rsidRPr="001E2F9A" w:rsidRDefault="005B741C" w:rsidP="007E2F31">
            <w:pPr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1E2F9A">
              <w:rPr>
                <w:rFonts w:ascii="PT Astra Serif" w:hAnsi="PT Astra Serif"/>
                <w:sz w:val="24"/>
                <w:szCs w:val="24"/>
              </w:rPr>
              <w:t>Вид контрольного (надзорного) мероприятия</w:t>
            </w:r>
          </w:p>
        </w:tc>
        <w:tc>
          <w:tcPr>
            <w:tcW w:w="5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41C" w:rsidRPr="001E2F9A" w:rsidRDefault="005B741C" w:rsidP="007E2F31">
            <w:pPr>
              <w:jc w:val="center"/>
              <w:rPr>
                <w:rFonts w:ascii="PT Astra Serif" w:hAnsi="PT Astra Serif"/>
                <w:sz w:val="24"/>
              </w:rPr>
            </w:pPr>
          </w:p>
        </w:tc>
      </w:tr>
      <w:tr w:rsidR="005B741C" w:rsidRPr="001E2F9A" w:rsidTr="007E2F31">
        <w:tc>
          <w:tcPr>
            <w:tcW w:w="4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41C" w:rsidRPr="001E2F9A" w:rsidRDefault="005B741C" w:rsidP="007E2F31">
            <w:pPr>
              <w:jc w:val="center"/>
              <w:rPr>
                <w:rFonts w:ascii="PT Astra Serif" w:hAnsi="PT Astra Serif"/>
                <w:color w:val="auto"/>
                <w:sz w:val="16"/>
                <w:szCs w:val="16"/>
              </w:rPr>
            </w:pPr>
            <w:r w:rsidRPr="001E2F9A">
              <w:rPr>
                <w:rFonts w:ascii="PT Astra Serif" w:hAnsi="PT Astra Serif"/>
                <w:sz w:val="24"/>
                <w:szCs w:val="24"/>
              </w:rPr>
              <w:t>Дата заполнения проверочного листа</w:t>
            </w:r>
          </w:p>
        </w:tc>
        <w:tc>
          <w:tcPr>
            <w:tcW w:w="5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41C" w:rsidRPr="001E2F9A" w:rsidRDefault="005B741C" w:rsidP="007E2F31">
            <w:pPr>
              <w:jc w:val="center"/>
              <w:rPr>
                <w:rFonts w:ascii="PT Astra Serif" w:hAnsi="PT Astra Serif"/>
                <w:sz w:val="24"/>
              </w:rPr>
            </w:pPr>
          </w:p>
        </w:tc>
      </w:tr>
      <w:tr w:rsidR="005B741C" w:rsidRPr="001E2F9A" w:rsidTr="007E2F31">
        <w:tc>
          <w:tcPr>
            <w:tcW w:w="4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41C" w:rsidRPr="001E2F9A" w:rsidRDefault="005B741C" w:rsidP="007E2F31">
            <w:pPr>
              <w:jc w:val="center"/>
              <w:rPr>
                <w:rFonts w:ascii="PT Astra Serif" w:hAnsi="PT Astra Serif"/>
                <w:color w:val="auto"/>
                <w:sz w:val="16"/>
                <w:szCs w:val="16"/>
              </w:rPr>
            </w:pPr>
            <w:r w:rsidRPr="001E2F9A">
              <w:rPr>
                <w:rFonts w:ascii="PT Astra Serif" w:hAnsi="PT Astra Serif"/>
                <w:color w:val="auto"/>
                <w:sz w:val="24"/>
                <w:szCs w:val="24"/>
              </w:rPr>
              <w:t>Наименование объекта регионального государственного контроля (надзора), в отношении которого проводится контрольное (надзорное) мероприятие</w:t>
            </w:r>
          </w:p>
        </w:tc>
        <w:tc>
          <w:tcPr>
            <w:tcW w:w="5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41C" w:rsidRPr="001E2F9A" w:rsidRDefault="005B741C" w:rsidP="007E2F31">
            <w:pPr>
              <w:jc w:val="center"/>
              <w:rPr>
                <w:rFonts w:ascii="PT Astra Serif" w:hAnsi="PT Astra Serif"/>
                <w:sz w:val="24"/>
              </w:rPr>
            </w:pPr>
          </w:p>
        </w:tc>
      </w:tr>
      <w:tr w:rsidR="005B741C" w:rsidRPr="001E2F9A" w:rsidTr="007E2F31">
        <w:tc>
          <w:tcPr>
            <w:tcW w:w="4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41C" w:rsidRPr="001E2F9A" w:rsidRDefault="005B741C" w:rsidP="007E2F31">
            <w:pPr>
              <w:jc w:val="center"/>
              <w:rPr>
                <w:rFonts w:ascii="PT Astra Serif" w:hAnsi="PT Astra Serif"/>
                <w:sz w:val="24"/>
              </w:rPr>
            </w:pPr>
            <w:r w:rsidRPr="001E2F9A">
              <w:rPr>
                <w:rFonts w:ascii="PT Astra Serif" w:hAnsi="PT Astra Serif"/>
                <w:sz w:val="24"/>
              </w:rPr>
              <w:t>Наименование юридического лица, являющегося контролируемым лицом, ИНН, адрес</w:t>
            </w:r>
          </w:p>
        </w:tc>
        <w:tc>
          <w:tcPr>
            <w:tcW w:w="5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41C" w:rsidRPr="001E2F9A" w:rsidRDefault="005B741C" w:rsidP="007E2F31">
            <w:pPr>
              <w:jc w:val="center"/>
              <w:rPr>
                <w:rFonts w:ascii="PT Astra Serif" w:hAnsi="PT Astra Serif"/>
                <w:sz w:val="24"/>
              </w:rPr>
            </w:pPr>
          </w:p>
        </w:tc>
      </w:tr>
      <w:tr w:rsidR="005B741C" w:rsidRPr="001E2F9A" w:rsidTr="007E2F31">
        <w:tc>
          <w:tcPr>
            <w:tcW w:w="4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41C" w:rsidRPr="001E2F9A" w:rsidRDefault="005B741C" w:rsidP="007E2F31">
            <w:pPr>
              <w:jc w:val="center"/>
              <w:rPr>
                <w:rFonts w:ascii="PT Astra Serif" w:hAnsi="PT Astra Serif"/>
                <w:color w:val="auto"/>
                <w:sz w:val="16"/>
                <w:szCs w:val="16"/>
              </w:rPr>
            </w:pPr>
            <w:r w:rsidRPr="001E2F9A">
              <w:rPr>
                <w:rFonts w:ascii="PT Astra Serif" w:hAnsi="PT Astra Serif"/>
                <w:sz w:val="24"/>
              </w:rPr>
              <w:t>Категория риска деятельности юридического лица, индивидуального предпринимателя</w:t>
            </w:r>
          </w:p>
        </w:tc>
        <w:tc>
          <w:tcPr>
            <w:tcW w:w="5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41C" w:rsidRPr="001E2F9A" w:rsidRDefault="005B741C" w:rsidP="007E2F31">
            <w:pPr>
              <w:jc w:val="center"/>
              <w:rPr>
                <w:rFonts w:ascii="PT Astra Serif" w:hAnsi="PT Astra Serif"/>
                <w:sz w:val="24"/>
              </w:rPr>
            </w:pPr>
          </w:p>
        </w:tc>
      </w:tr>
      <w:tr w:rsidR="005B741C" w:rsidRPr="001E2F9A" w:rsidTr="007E2F31">
        <w:tc>
          <w:tcPr>
            <w:tcW w:w="4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41C" w:rsidRPr="001E2F9A" w:rsidRDefault="005B741C" w:rsidP="007E2F31">
            <w:pPr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1E2F9A">
              <w:rPr>
                <w:rFonts w:ascii="PT Astra Serif" w:hAnsi="PT Astra Serif"/>
                <w:color w:val="auto"/>
                <w:sz w:val="24"/>
                <w:szCs w:val="24"/>
              </w:rPr>
              <w:lastRenderedPageBreak/>
              <w:t>Место (места) проведения контрольного (надзорного) мероприятия</w:t>
            </w:r>
          </w:p>
        </w:tc>
        <w:tc>
          <w:tcPr>
            <w:tcW w:w="5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41C" w:rsidRPr="001E2F9A" w:rsidRDefault="005B741C" w:rsidP="007E2F31">
            <w:pPr>
              <w:jc w:val="center"/>
              <w:rPr>
                <w:rFonts w:ascii="PT Astra Serif" w:hAnsi="PT Astra Serif"/>
                <w:sz w:val="24"/>
              </w:rPr>
            </w:pPr>
          </w:p>
        </w:tc>
      </w:tr>
      <w:tr w:rsidR="005B741C" w:rsidRPr="001E2F9A" w:rsidTr="007E2F31">
        <w:trPr>
          <w:trHeight w:val="1689"/>
        </w:trPr>
        <w:tc>
          <w:tcPr>
            <w:tcW w:w="4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41C" w:rsidRPr="001E2F9A" w:rsidRDefault="005B741C" w:rsidP="006A1409">
            <w:pPr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1E2F9A">
              <w:rPr>
                <w:rFonts w:ascii="PT Astra Serif" w:hAnsi="PT Astra Serif"/>
                <w:color w:val="auto"/>
                <w:sz w:val="24"/>
                <w:szCs w:val="24"/>
              </w:rPr>
              <w:t xml:space="preserve">Реквизиты </w:t>
            </w:r>
            <w:r>
              <w:rPr>
                <w:rFonts w:ascii="PT Astra Serif" w:hAnsi="PT Astra Serif"/>
                <w:color w:val="auto"/>
                <w:sz w:val="24"/>
                <w:szCs w:val="24"/>
              </w:rPr>
              <w:t>приказа</w:t>
            </w:r>
            <w:r w:rsidRPr="001E2F9A">
              <w:rPr>
                <w:rFonts w:ascii="PT Astra Serif" w:hAnsi="PT Astra Serif"/>
                <w:color w:val="auto"/>
                <w:sz w:val="24"/>
                <w:szCs w:val="24"/>
              </w:rPr>
              <w:t xml:space="preserve"> контрольного (надзорного) органа о проведении контрольного (надзорного) мероприятия, подписанного уполномоченным должностным лицом контрольного (надзорного) органа</w:t>
            </w:r>
          </w:p>
        </w:tc>
        <w:tc>
          <w:tcPr>
            <w:tcW w:w="5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41C" w:rsidRPr="001E2F9A" w:rsidRDefault="005B741C" w:rsidP="007E2F31">
            <w:pPr>
              <w:jc w:val="center"/>
              <w:rPr>
                <w:rFonts w:ascii="PT Astra Serif" w:hAnsi="PT Astra Serif"/>
                <w:sz w:val="24"/>
              </w:rPr>
            </w:pPr>
          </w:p>
        </w:tc>
      </w:tr>
      <w:tr w:rsidR="005B741C" w:rsidRPr="001E2F9A" w:rsidTr="007E2F31">
        <w:tc>
          <w:tcPr>
            <w:tcW w:w="4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41C" w:rsidRPr="001E2F9A" w:rsidRDefault="005B741C" w:rsidP="007E2F31">
            <w:pPr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1E2F9A">
              <w:rPr>
                <w:rFonts w:ascii="PT Astra Serif" w:hAnsi="PT Astra Serif"/>
                <w:color w:val="auto"/>
                <w:sz w:val="24"/>
                <w:szCs w:val="24"/>
              </w:rPr>
              <w:t>Учетный номер контрольного (надзорного) мероприятия и дата присвоения учетного номера проверки в едином реестре контрольных (надзорных) мероприятий</w:t>
            </w:r>
          </w:p>
        </w:tc>
        <w:tc>
          <w:tcPr>
            <w:tcW w:w="5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41C" w:rsidRPr="001E2F9A" w:rsidRDefault="005B741C" w:rsidP="007E2F31">
            <w:pPr>
              <w:jc w:val="center"/>
              <w:rPr>
                <w:rFonts w:ascii="PT Astra Serif" w:hAnsi="PT Astra Serif"/>
              </w:rPr>
            </w:pPr>
            <w:r w:rsidRPr="001E2F9A">
              <w:rPr>
                <w:rFonts w:ascii="PT Astra Serif" w:hAnsi="PT Astra Serif"/>
              </w:rPr>
              <w:t>№ ______________ от _______________</w:t>
            </w:r>
          </w:p>
        </w:tc>
      </w:tr>
      <w:tr w:rsidR="005B741C" w:rsidRPr="001E2F9A" w:rsidTr="007E2F31">
        <w:trPr>
          <w:trHeight w:val="1761"/>
        </w:trPr>
        <w:tc>
          <w:tcPr>
            <w:tcW w:w="4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41C" w:rsidRPr="001E2F9A" w:rsidRDefault="005B741C" w:rsidP="007E2F31">
            <w:pPr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1E2F9A">
              <w:rPr>
                <w:rFonts w:ascii="PT Astra Serif" w:hAnsi="PT Astra Serif"/>
                <w:color w:val="auto"/>
                <w:sz w:val="24"/>
                <w:szCs w:val="24"/>
              </w:rPr>
              <w:t>Должность, фамилия и инициалы должностного лица (должностных лиц) контрольного (надзорного) органа, проводящего(их) контрольное (надзорное) мероприятие и заполняющего(их) проверочный лист</w:t>
            </w:r>
          </w:p>
        </w:tc>
        <w:tc>
          <w:tcPr>
            <w:tcW w:w="5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41C" w:rsidRPr="001E2F9A" w:rsidRDefault="005B741C" w:rsidP="007E2F31">
            <w:pPr>
              <w:jc w:val="center"/>
              <w:rPr>
                <w:rFonts w:ascii="PT Astra Serif" w:hAnsi="PT Astra Serif"/>
                <w:sz w:val="24"/>
              </w:rPr>
            </w:pPr>
          </w:p>
        </w:tc>
      </w:tr>
    </w:tbl>
    <w:p w:rsidR="006715A7" w:rsidRPr="001E2F9A" w:rsidRDefault="006715A7" w:rsidP="007E2F31">
      <w:pPr>
        <w:jc w:val="both"/>
        <w:rPr>
          <w:rFonts w:ascii="PT Astra Serif" w:hAnsi="PT Astra Serif"/>
        </w:rPr>
      </w:pPr>
    </w:p>
    <w:p w:rsidR="00135071" w:rsidRPr="001E2F9A" w:rsidRDefault="00135071" w:rsidP="006715A7">
      <w:pPr>
        <w:jc w:val="center"/>
        <w:rPr>
          <w:rFonts w:ascii="PT Astra Serif" w:hAnsi="PT Astra Serif"/>
        </w:rPr>
        <w:sectPr w:rsidR="00135071" w:rsidRPr="001E2F9A" w:rsidSect="00364B82">
          <w:headerReference w:type="default" r:id="rId7"/>
          <w:pgSz w:w="11906" w:h="16838"/>
          <w:pgMar w:top="1240" w:right="851" w:bottom="1134" w:left="1418" w:header="567" w:footer="709" w:gutter="0"/>
          <w:cols w:space="708"/>
          <w:titlePg/>
          <w:docGrid w:linePitch="381"/>
        </w:sectPr>
      </w:pPr>
    </w:p>
    <w:p w:rsidR="00A84C93" w:rsidRPr="00A84C93" w:rsidRDefault="009F7E8F" w:rsidP="00A84C93">
      <w:pPr>
        <w:jc w:val="center"/>
        <w:rPr>
          <w:rFonts w:ascii="PT Astra Serif" w:hAnsi="PT Astra Serif"/>
        </w:rPr>
      </w:pPr>
      <w:r w:rsidRPr="001E2F9A">
        <w:rPr>
          <w:rFonts w:ascii="PT Astra Serif" w:hAnsi="PT Astra Serif"/>
        </w:rPr>
        <w:lastRenderedPageBreak/>
        <w:t xml:space="preserve">Список контрольных вопросов </w:t>
      </w:r>
      <w:r w:rsidR="00A84C93" w:rsidRPr="00A84C93">
        <w:rPr>
          <w:rFonts w:ascii="PT Astra Serif" w:hAnsi="PT Astra Serif"/>
        </w:rPr>
        <w:t>по проверке деятельности</w:t>
      </w:r>
    </w:p>
    <w:p w:rsidR="006715A7" w:rsidRPr="001E2F9A" w:rsidRDefault="00A84C93" w:rsidP="00A84C93">
      <w:pPr>
        <w:jc w:val="center"/>
        <w:rPr>
          <w:rFonts w:ascii="PT Astra Serif" w:hAnsi="PT Astra Serif"/>
        </w:rPr>
      </w:pPr>
      <w:r w:rsidRPr="00A84C93">
        <w:rPr>
          <w:rFonts w:ascii="PT Astra Serif" w:hAnsi="PT Astra Serif"/>
        </w:rPr>
        <w:t xml:space="preserve">организации социального обслуживания </w:t>
      </w:r>
      <w:r>
        <w:rPr>
          <w:rFonts w:ascii="PT Astra Serif" w:hAnsi="PT Astra Serif"/>
        </w:rPr>
        <w:t>–</w:t>
      </w:r>
      <w:r w:rsidRPr="00A84C93">
        <w:rPr>
          <w:rFonts w:ascii="PT Astra Serif" w:hAnsi="PT Astra Serif"/>
        </w:rPr>
        <w:t xml:space="preserve"> поставщика</w:t>
      </w:r>
      <w:r>
        <w:rPr>
          <w:rFonts w:ascii="PT Astra Serif" w:hAnsi="PT Astra Serif"/>
        </w:rPr>
        <w:t xml:space="preserve"> </w:t>
      </w:r>
      <w:r w:rsidRPr="00A84C93">
        <w:rPr>
          <w:rFonts w:ascii="PT Astra Serif" w:hAnsi="PT Astra Serif"/>
        </w:rPr>
        <w:t>социальных услуг</w:t>
      </w:r>
    </w:p>
    <w:p w:rsidR="006715A7" w:rsidRPr="001E2F9A" w:rsidRDefault="006715A7" w:rsidP="006715A7">
      <w:pPr>
        <w:jc w:val="center"/>
        <w:rPr>
          <w:rFonts w:ascii="PT Astra Serif" w:hAnsi="PT Astra Serif"/>
        </w:rPr>
      </w:pPr>
    </w:p>
    <w:tbl>
      <w:tblPr>
        <w:tblStyle w:val="a7"/>
        <w:tblW w:w="14742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567"/>
        <w:gridCol w:w="4111"/>
        <w:gridCol w:w="5245"/>
        <w:gridCol w:w="850"/>
        <w:gridCol w:w="709"/>
        <w:gridCol w:w="1701"/>
        <w:gridCol w:w="1559"/>
      </w:tblGrid>
      <w:tr w:rsidR="009F7E8F" w:rsidRPr="001E2F9A" w:rsidTr="001E2F9A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F7E8F" w:rsidRPr="001E2F9A" w:rsidRDefault="009F7E8F" w:rsidP="000F2C2E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E2F9A">
              <w:rPr>
                <w:rFonts w:ascii="PT Astra Serif" w:hAnsi="PT Astra Serif" w:cs="Times New Roman"/>
                <w:sz w:val="24"/>
                <w:szCs w:val="24"/>
              </w:rPr>
              <w:t>№ п/п</w:t>
            </w:r>
          </w:p>
        </w:tc>
        <w:tc>
          <w:tcPr>
            <w:tcW w:w="41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F7E8F" w:rsidRPr="001E2F9A" w:rsidRDefault="009F7E8F" w:rsidP="000F2C2E">
            <w:pPr>
              <w:jc w:val="center"/>
              <w:rPr>
                <w:rFonts w:ascii="PT Astra Serif" w:hAnsi="PT Astra Serif"/>
              </w:rPr>
            </w:pPr>
            <w:r w:rsidRPr="001E2F9A">
              <w:rPr>
                <w:rFonts w:ascii="PT Astra Serif" w:hAnsi="PT Astra Serif"/>
                <w:sz w:val="24"/>
                <w:szCs w:val="24"/>
              </w:rPr>
              <w:t>Перечень вопросов, отражающих содержание обязательных требований</w:t>
            </w:r>
          </w:p>
        </w:tc>
        <w:tc>
          <w:tcPr>
            <w:tcW w:w="52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F7E8F" w:rsidRPr="001E2F9A" w:rsidRDefault="009F7E8F" w:rsidP="000F2C2E">
            <w:pPr>
              <w:jc w:val="center"/>
              <w:rPr>
                <w:rFonts w:ascii="PT Astra Serif" w:hAnsi="PT Astra Serif"/>
              </w:rPr>
            </w:pPr>
            <w:r w:rsidRPr="001E2F9A">
              <w:rPr>
                <w:rFonts w:ascii="PT Astra Serif" w:hAnsi="PT Astra Serif"/>
                <w:sz w:val="24"/>
                <w:szCs w:val="24"/>
              </w:rPr>
              <w:t>Реквизиты нормативных правовых актов с указанием структурных единиц этих актов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F7E8F" w:rsidRPr="001E2F9A" w:rsidRDefault="009F7E8F" w:rsidP="000F2C2E">
            <w:pPr>
              <w:tabs>
                <w:tab w:val="left" w:pos="1444"/>
              </w:tabs>
              <w:ind w:left="-53" w:firstLine="53"/>
              <w:jc w:val="center"/>
              <w:rPr>
                <w:rFonts w:ascii="PT Astra Serif" w:hAnsi="PT Astra Serif"/>
              </w:rPr>
            </w:pPr>
            <w:r w:rsidRPr="001E2F9A">
              <w:rPr>
                <w:rFonts w:ascii="PT Astra Serif" w:hAnsi="PT Astra Serif"/>
                <w:sz w:val="24"/>
                <w:szCs w:val="24"/>
              </w:rPr>
              <w:t>Ответы на вопросы, содержащиеся в перечне вопросов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F7E8F" w:rsidRPr="001E2F9A" w:rsidRDefault="009F7E8F" w:rsidP="009F7E8F">
            <w:pPr>
              <w:ind w:hanging="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2F9A">
              <w:rPr>
                <w:rFonts w:ascii="PT Astra Serif" w:hAnsi="PT Astra Serif"/>
                <w:sz w:val="24"/>
                <w:szCs w:val="24"/>
              </w:rPr>
              <w:t>Примечание</w:t>
            </w:r>
          </w:p>
          <w:p w:rsidR="009F7E8F" w:rsidRPr="001E2F9A" w:rsidRDefault="009F7E8F" w:rsidP="009F7E8F">
            <w:pPr>
              <w:ind w:hanging="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2F9A">
              <w:rPr>
                <w:rFonts w:ascii="PT Astra Serif" w:hAnsi="PT Astra Serif"/>
                <w:sz w:val="24"/>
                <w:szCs w:val="24"/>
              </w:rPr>
              <w:t>(пояснения)</w:t>
            </w:r>
          </w:p>
        </w:tc>
      </w:tr>
      <w:tr w:rsidR="009F7E8F" w:rsidRPr="001E2F9A" w:rsidTr="008B58FB"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7E8F" w:rsidRPr="001E2F9A" w:rsidRDefault="009F7E8F" w:rsidP="000F2C2E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41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7E8F" w:rsidRPr="001E2F9A" w:rsidRDefault="009F7E8F" w:rsidP="000F2C2E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52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7E8F" w:rsidRPr="001E2F9A" w:rsidRDefault="009F7E8F" w:rsidP="000F2C2E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F7E8F" w:rsidRPr="001E2F9A" w:rsidRDefault="009F7E8F" w:rsidP="009F7E8F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E2F9A">
              <w:rPr>
                <w:rFonts w:ascii="PT Astra Serif" w:hAnsi="PT Astra Serif" w:cs="Times New Roman"/>
                <w:sz w:val="24"/>
                <w:szCs w:val="24"/>
              </w:rPr>
              <w:t>да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F7E8F" w:rsidRPr="001E2F9A" w:rsidRDefault="009F7E8F" w:rsidP="009F7E8F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E2F9A">
              <w:rPr>
                <w:rFonts w:ascii="PT Astra Serif" w:hAnsi="PT Astra Serif" w:cs="Times New Roman"/>
                <w:sz w:val="24"/>
                <w:szCs w:val="24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F7E8F" w:rsidRPr="001E2F9A" w:rsidRDefault="009F7E8F" w:rsidP="009F7E8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2F9A">
              <w:rPr>
                <w:rFonts w:ascii="PT Astra Serif" w:hAnsi="PT Astra Serif"/>
                <w:sz w:val="24"/>
                <w:szCs w:val="24"/>
              </w:rPr>
              <w:t>неприменимо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7E8F" w:rsidRPr="001E2F9A" w:rsidRDefault="009F7E8F" w:rsidP="000F2C2E">
            <w:pPr>
              <w:jc w:val="center"/>
              <w:rPr>
                <w:rFonts w:ascii="PT Astra Serif" w:hAnsi="PT Astra Serif"/>
              </w:rPr>
            </w:pPr>
          </w:p>
        </w:tc>
      </w:tr>
    </w:tbl>
    <w:tbl>
      <w:tblPr>
        <w:tblW w:w="14742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67"/>
        <w:gridCol w:w="4111"/>
        <w:gridCol w:w="5245"/>
        <w:gridCol w:w="850"/>
        <w:gridCol w:w="710"/>
        <w:gridCol w:w="1700"/>
        <w:gridCol w:w="1559"/>
      </w:tblGrid>
      <w:tr w:rsidR="002725C9" w:rsidRPr="001E2F9A" w:rsidTr="00536F76">
        <w:trPr>
          <w:trHeight w:val="212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725C9" w:rsidRPr="001E2F9A" w:rsidRDefault="002725C9" w:rsidP="002725C9">
            <w:pPr>
              <w:snapToGrid w:val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2F9A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725C9" w:rsidRPr="001E2F9A" w:rsidRDefault="002725C9" w:rsidP="002725C9">
            <w:pPr>
              <w:snapToGrid w:val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2F9A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725C9" w:rsidRPr="001E2F9A" w:rsidRDefault="002725C9" w:rsidP="002725C9">
            <w:pPr>
              <w:snapToGrid w:val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2F9A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725C9" w:rsidRPr="001E2F9A" w:rsidRDefault="002725C9" w:rsidP="002725C9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E2F9A">
              <w:rPr>
                <w:rFonts w:ascii="PT Astra Serif" w:hAnsi="PT Astra Serif" w:cs="Times New Roman"/>
                <w:sz w:val="24"/>
                <w:szCs w:val="24"/>
              </w:rPr>
              <w:t>4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725C9" w:rsidRPr="001E2F9A" w:rsidRDefault="002725C9" w:rsidP="002725C9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E2F9A">
              <w:rPr>
                <w:rFonts w:ascii="PT Astra Serif" w:hAnsi="PT Astra Serif" w:cs="Times New Roman"/>
                <w:sz w:val="24"/>
                <w:szCs w:val="24"/>
              </w:rPr>
              <w:t>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725C9" w:rsidRPr="001E2F9A" w:rsidRDefault="002725C9" w:rsidP="002725C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2F9A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25C9" w:rsidRPr="001E2F9A" w:rsidRDefault="002725C9" w:rsidP="002725C9">
            <w:pPr>
              <w:snapToGrid w:val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2F9A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</w:tr>
      <w:tr w:rsidR="009F7E8F" w:rsidRPr="001E2F9A" w:rsidTr="00B9799F">
        <w:trPr>
          <w:trHeight w:val="290"/>
        </w:trPr>
        <w:tc>
          <w:tcPr>
            <w:tcW w:w="1474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F7E8F" w:rsidRPr="001E2F9A" w:rsidRDefault="00A84C93" w:rsidP="001E2F9A">
            <w:pPr>
              <w:pStyle w:val="ConsPlusNormal"/>
              <w:snapToGrid w:val="0"/>
              <w:rPr>
                <w:rFonts w:ascii="PT Astra Serif" w:hAnsi="PT Astra Serif" w:cs="Times New Roman"/>
                <w:sz w:val="24"/>
                <w:szCs w:val="24"/>
              </w:rPr>
            </w:pPr>
            <w:r w:rsidRPr="00A84C93">
              <w:rPr>
                <w:rFonts w:ascii="PT Astra Serif" w:hAnsi="PT Astra Serif"/>
                <w:sz w:val="24"/>
                <w:szCs w:val="24"/>
              </w:rPr>
              <w:t>Поставщик социальных услуг:</w:t>
            </w:r>
          </w:p>
        </w:tc>
      </w:tr>
      <w:tr w:rsidR="00A84C93" w:rsidRPr="001E2F9A" w:rsidTr="008B58FB">
        <w:trPr>
          <w:trHeight w:val="143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84C93" w:rsidRPr="001E2F9A" w:rsidRDefault="00A84C93" w:rsidP="001E2F9A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E2F9A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84C93" w:rsidRPr="00A84C93" w:rsidRDefault="00A84C93" w:rsidP="008A5335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A84C93">
              <w:rPr>
                <w:rFonts w:ascii="PT Astra Serif" w:hAnsi="PT Astra Serif"/>
                <w:sz w:val="24"/>
                <w:szCs w:val="24"/>
              </w:rPr>
              <w:t>- предоставляет социальные услуги получателям социальных услуг в соответствии с индивидуальными программами и условиями договоров, заключенных с получателями социальных услуг или их законными представителями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84C93" w:rsidRDefault="009D3ACA" w:rsidP="00A84C93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hyperlink r:id="rId8" w:history="1">
              <w:r w:rsidR="00A84C93" w:rsidRPr="00A84C93">
                <w:rPr>
                  <w:rFonts w:ascii="PT Astra Serif" w:hAnsi="PT Astra Serif"/>
                  <w:sz w:val="24"/>
                  <w:szCs w:val="24"/>
                </w:rPr>
                <w:t>пункт 2 часть 1 статьи 12</w:t>
              </w:r>
            </w:hyperlink>
            <w:r w:rsidR="00A84C93" w:rsidRPr="00A84C93">
              <w:rPr>
                <w:rFonts w:ascii="PT Astra Serif" w:hAnsi="PT Astra Serif"/>
                <w:sz w:val="24"/>
                <w:szCs w:val="24"/>
              </w:rPr>
              <w:t xml:space="preserve"> Федерального закона</w:t>
            </w:r>
          </w:p>
          <w:p w:rsidR="00A84C93" w:rsidRPr="00A84C93" w:rsidRDefault="00A84C93" w:rsidP="00A84C93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A84C93">
              <w:rPr>
                <w:rFonts w:ascii="PT Astra Serif" w:hAnsi="PT Astra Serif"/>
                <w:sz w:val="24"/>
                <w:szCs w:val="24"/>
              </w:rPr>
              <w:t xml:space="preserve">от 28 декабря 2013 г. </w:t>
            </w:r>
            <w:r>
              <w:rPr>
                <w:rFonts w:ascii="PT Astra Serif" w:hAnsi="PT Astra Serif"/>
                <w:sz w:val="24"/>
                <w:szCs w:val="24"/>
              </w:rPr>
              <w:t>№</w:t>
            </w:r>
            <w:r w:rsidRPr="00A84C93">
              <w:rPr>
                <w:rFonts w:ascii="PT Astra Serif" w:hAnsi="PT Astra Serif"/>
                <w:sz w:val="24"/>
                <w:szCs w:val="24"/>
              </w:rPr>
              <w:t xml:space="preserve"> 442-ФЗ </w:t>
            </w:r>
            <w:r>
              <w:rPr>
                <w:rFonts w:ascii="PT Astra Serif" w:hAnsi="PT Astra Serif"/>
                <w:sz w:val="24"/>
                <w:szCs w:val="24"/>
              </w:rPr>
              <w:t>«</w:t>
            </w:r>
            <w:r w:rsidRPr="00A84C93">
              <w:rPr>
                <w:rFonts w:ascii="PT Astra Serif" w:hAnsi="PT Astra Serif"/>
                <w:sz w:val="24"/>
                <w:szCs w:val="24"/>
              </w:rPr>
              <w:t>Об основах социального обслуживания граждан в Российской Федерации</w:t>
            </w:r>
            <w:r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84C93" w:rsidRPr="001E2F9A" w:rsidRDefault="00A84C93" w:rsidP="001E2F9A">
            <w:pPr>
              <w:pStyle w:val="ConsPlusNormal"/>
              <w:snapToGrid w:val="0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84C93" w:rsidRPr="001E2F9A" w:rsidRDefault="00A84C93" w:rsidP="001E2F9A">
            <w:pPr>
              <w:pStyle w:val="ConsPlusNormal"/>
              <w:snapToGrid w:val="0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4C93" w:rsidRPr="001E2F9A" w:rsidRDefault="00A84C93" w:rsidP="001E2F9A">
            <w:pPr>
              <w:pStyle w:val="ConsPlusNormal"/>
              <w:snapToGrid w:val="0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C93" w:rsidRPr="001E2F9A" w:rsidRDefault="00A84C93" w:rsidP="001E2F9A">
            <w:pPr>
              <w:pStyle w:val="ConsPlusNormal"/>
              <w:snapToGrid w:val="0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967F41" w:rsidRPr="001E2F9A" w:rsidTr="008B58FB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967F41" w:rsidRPr="001E2F9A" w:rsidRDefault="00C54629" w:rsidP="001E2F9A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967F41" w:rsidRPr="00A84C93" w:rsidRDefault="00967F41" w:rsidP="00A84C93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- соблюдает порядок предоставления социальных услуг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54629" w:rsidRDefault="00C54629" w:rsidP="00C54629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статья 12, 21, 27, 31, 32 </w:t>
            </w:r>
            <w:r w:rsidRPr="00A84C93">
              <w:rPr>
                <w:rFonts w:ascii="PT Astra Serif" w:hAnsi="PT Astra Serif"/>
                <w:sz w:val="24"/>
                <w:szCs w:val="24"/>
              </w:rPr>
              <w:t>Федерального закона</w:t>
            </w:r>
          </w:p>
          <w:p w:rsidR="00967F41" w:rsidRDefault="00C54629" w:rsidP="00C54629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A84C93">
              <w:rPr>
                <w:rFonts w:ascii="PT Astra Serif" w:hAnsi="PT Astra Serif"/>
                <w:sz w:val="24"/>
                <w:szCs w:val="24"/>
              </w:rPr>
              <w:t xml:space="preserve">от 28 декабря 2013 г. </w:t>
            </w:r>
            <w:r>
              <w:rPr>
                <w:rFonts w:ascii="PT Astra Serif" w:hAnsi="PT Astra Serif"/>
                <w:sz w:val="24"/>
                <w:szCs w:val="24"/>
              </w:rPr>
              <w:t>№</w:t>
            </w:r>
            <w:r w:rsidRPr="00A84C93">
              <w:rPr>
                <w:rFonts w:ascii="PT Astra Serif" w:hAnsi="PT Astra Serif"/>
                <w:sz w:val="24"/>
                <w:szCs w:val="24"/>
              </w:rPr>
              <w:t xml:space="preserve"> 442-ФЗ </w:t>
            </w:r>
            <w:r>
              <w:rPr>
                <w:rFonts w:ascii="PT Astra Serif" w:hAnsi="PT Astra Serif"/>
                <w:sz w:val="24"/>
                <w:szCs w:val="24"/>
              </w:rPr>
              <w:t>«</w:t>
            </w:r>
            <w:r w:rsidRPr="00A84C93">
              <w:rPr>
                <w:rFonts w:ascii="PT Astra Serif" w:hAnsi="PT Astra Serif"/>
                <w:sz w:val="24"/>
                <w:szCs w:val="24"/>
              </w:rPr>
              <w:t>Об основах социального обслуживания граждан в Российской Федерации</w:t>
            </w:r>
            <w:r>
              <w:rPr>
                <w:rFonts w:ascii="PT Astra Serif" w:hAnsi="PT Astra Serif"/>
                <w:sz w:val="24"/>
                <w:szCs w:val="24"/>
              </w:rPr>
              <w:t>»;</w:t>
            </w:r>
          </w:p>
          <w:p w:rsidR="00C54629" w:rsidRPr="00A84C93" w:rsidRDefault="00C54629" w:rsidP="005B741C">
            <w:pPr>
              <w:autoSpaceDE w:val="0"/>
              <w:autoSpaceDN w:val="0"/>
              <w:adjustRightInd w:val="0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eastAsia="Calibri" w:hAnsi="PT Astra Serif" w:cs="PT Astra Serif"/>
                <w:color w:val="auto"/>
                <w:sz w:val="24"/>
                <w:szCs w:val="24"/>
              </w:rPr>
              <w:t xml:space="preserve">постановление Правительства </w:t>
            </w:r>
            <w:r w:rsidR="005B741C">
              <w:rPr>
                <w:rFonts w:ascii="PT Astra Serif" w:eastAsia="Calibri" w:hAnsi="PT Astra Serif" w:cs="PT Astra Serif"/>
                <w:color w:val="auto"/>
                <w:sz w:val="24"/>
                <w:szCs w:val="24"/>
              </w:rPr>
              <w:t xml:space="preserve">Республики Дагестан </w:t>
            </w:r>
            <w:r w:rsidR="00B9799F">
              <w:rPr>
                <w:rFonts w:ascii="PT Astra Serif" w:hAnsi="PT Astra Serif"/>
                <w:sz w:val="24"/>
              </w:rPr>
              <w:t xml:space="preserve"> </w:t>
            </w:r>
            <w:r>
              <w:rPr>
                <w:rFonts w:ascii="PT Astra Serif" w:eastAsia="Calibri" w:hAnsi="PT Astra Serif" w:cs="PT Astra Serif"/>
                <w:color w:val="auto"/>
                <w:sz w:val="24"/>
                <w:szCs w:val="24"/>
              </w:rPr>
              <w:t xml:space="preserve">от </w:t>
            </w:r>
            <w:r w:rsidR="005B741C">
              <w:rPr>
                <w:rFonts w:ascii="PT Astra Serif" w:eastAsia="Calibri" w:hAnsi="PT Astra Serif" w:cs="PT Astra Serif"/>
                <w:color w:val="auto"/>
                <w:sz w:val="24"/>
                <w:szCs w:val="24"/>
              </w:rPr>
              <w:t>14 ноя</w:t>
            </w:r>
            <w:r>
              <w:rPr>
                <w:rFonts w:ascii="PT Astra Serif" w:eastAsia="Calibri" w:hAnsi="PT Astra Serif" w:cs="PT Astra Serif"/>
                <w:color w:val="auto"/>
                <w:sz w:val="24"/>
                <w:szCs w:val="24"/>
              </w:rPr>
              <w:t>бря 201</w:t>
            </w:r>
            <w:r w:rsidR="005B741C">
              <w:rPr>
                <w:rFonts w:ascii="PT Astra Serif" w:eastAsia="Calibri" w:hAnsi="PT Astra Serif" w:cs="PT Astra Serif"/>
                <w:color w:val="auto"/>
                <w:sz w:val="24"/>
                <w:szCs w:val="24"/>
              </w:rPr>
              <w:t>7</w:t>
            </w:r>
            <w:r>
              <w:rPr>
                <w:rFonts w:ascii="PT Astra Serif" w:eastAsia="Calibri" w:hAnsi="PT Astra Serif" w:cs="PT Astra Serif"/>
                <w:color w:val="auto"/>
                <w:sz w:val="24"/>
                <w:szCs w:val="24"/>
              </w:rPr>
              <w:t xml:space="preserve"> г. №</w:t>
            </w:r>
            <w:r w:rsidR="00B9799F">
              <w:rPr>
                <w:rFonts w:ascii="PT Astra Serif" w:eastAsia="Calibri" w:hAnsi="PT Astra Serif" w:cs="PT Astra Serif"/>
                <w:color w:val="auto"/>
                <w:sz w:val="24"/>
                <w:szCs w:val="24"/>
              </w:rPr>
              <w:t> </w:t>
            </w:r>
            <w:r w:rsidR="005B741C">
              <w:rPr>
                <w:rFonts w:ascii="PT Astra Serif" w:eastAsia="Calibri" w:hAnsi="PT Astra Serif" w:cs="PT Astra Serif"/>
                <w:color w:val="auto"/>
                <w:sz w:val="24"/>
                <w:szCs w:val="24"/>
              </w:rPr>
              <w:t>268</w:t>
            </w:r>
            <w:r>
              <w:rPr>
                <w:rFonts w:ascii="PT Astra Serif" w:eastAsia="Calibri" w:hAnsi="PT Astra Serif" w:cs="PT Astra Serif"/>
                <w:color w:val="auto"/>
                <w:sz w:val="24"/>
                <w:szCs w:val="24"/>
              </w:rPr>
              <w:t xml:space="preserve"> «О</w:t>
            </w:r>
            <w:r w:rsidR="005B741C">
              <w:rPr>
                <w:rFonts w:ascii="PT Astra Serif" w:eastAsia="Calibri" w:hAnsi="PT Astra Serif" w:cs="PT Astra Serif"/>
                <w:color w:val="auto"/>
                <w:sz w:val="24"/>
                <w:szCs w:val="24"/>
              </w:rPr>
              <w:t>б утверждении</w:t>
            </w:r>
            <w:r>
              <w:rPr>
                <w:rFonts w:ascii="PT Astra Serif" w:eastAsia="Calibri" w:hAnsi="PT Astra Serif" w:cs="PT Astra Serif"/>
                <w:color w:val="auto"/>
                <w:sz w:val="24"/>
                <w:szCs w:val="24"/>
              </w:rPr>
              <w:t xml:space="preserve"> порядк</w:t>
            </w:r>
            <w:r w:rsidR="005B741C">
              <w:rPr>
                <w:rFonts w:ascii="PT Astra Serif" w:eastAsia="Calibri" w:hAnsi="PT Astra Serif" w:cs="PT Astra Serif"/>
                <w:color w:val="auto"/>
                <w:sz w:val="24"/>
                <w:szCs w:val="24"/>
              </w:rPr>
              <w:t>ов</w:t>
            </w:r>
            <w:r>
              <w:rPr>
                <w:rFonts w:ascii="PT Astra Serif" w:eastAsia="Calibri" w:hAnsi="PT Astra Serif" w:cs="PT Astra Serif"/>
                <w:color w:val="auto"/>
                <w:sz w:val="24"/>
                <w:szCs w:val="24"/>
              </w:rPr>
              <w:t xml:space="preserve"> предоставления социальных услуг поставщиками социальных услуг</w:t>
            </w:r>
            <w:r w:rsidR="005B741C">
              <w:rPr>
                <w:rFonts w:ascii="PT Astra Serif" w:eastAsia="Calibri" w:hAnsi="PT Astra Serif" w:cs="PT Astra Serif"/>
                <w:color w:val="auto"/>
                <w:sz w:val="24"/>
                <w:szCs w:val="24"/>
              </w:rPr>
              <w:t xml:space="preserve"> в Республике Дагестан</w:t>
            </w:r>
            <w:r>
              <w:rPr>
                <w:rFonts w:ascii="PT Astra Serif" w:eastAsia="Calibri" w:hAnsi="PT Astra Serif" w:cs="PT Astra Serif"/>
                <w:color w:val="auto"/>
                <w:sz w:val="24"/>
                <w:szCs w:val="24"/>
              </w:rPr>
              <w:t>»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967F41" w:rsidRPr="001E2F9A" w:rsidRDefault="00967F41" w:rsidP="001E2F9A">
            <w:pPr>
              <w:pStyle w:val="ConsPlusNormal"/>
              <w:snapToGrid w:val="0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967F41" w:rsidRPr="001E2F9A" w:rsidRDefault="00967F41" w:rsidP="001E2F9A">
            <w:pPr>
              <w:pStyle w:val="ConsPlusNormal"/>
              <w:snapToGrid w:val="0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67F41" w:rsidRPr="001E2F9A" w:rsidRDefault="00967F41" w:rsidP="001E2F9A">
            <w:pPr>
              <w:pStyle w:val="ConsPlusNormal"/>
              <w:snapToGrid w:val="0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67F41" w:rsidRPr="001E2F9A" w:rsidRDefault="00967F41" w:rsidP="001E2F9A">
            <w:pPr>
              <w:pStyle w:val="ConsPlusNormal"/>
              <w:snapToGrid w:val="0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A84C93" w:rsidRPr="001E2F9A" w:rsidTr="008B58FB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84C93" w:rsidRPr="001E2F9A" w:rsidRDefault="00C54629" w:rsidP="001E2F9A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84C93" w:rsidRPr="00A84C93" w:rsidRDefault="00A84C93" w:rsidP="00B9799F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A84C93">
              <w:rPr>
                <w:rFonts w:ascii="PT Astra Serif" w:hAnsi="PT Astra Serif"/>
                <w:sz w:val="24"/>
                <w:szCs w:val="24"/>
              </w:rPr>
              <w:t xml:space="preserve">- предоставляет срочные социальные услуги в соответствии со </w:t>
            </w:r>
            <w:hyperlink r:id="rId9" w:history="1">
              <w:r w:rsidRPr="00A84C93">
                <w:rPr>
                  <w:rFonts w:ascii="PT Astra Serif" w:hAnsi="PT Astra Serif"/>
                  <w:sz w:val="24"/>
                  <w:szCs w:val="24"/>
                </w:rPr>
                <w:t>статьей 21</w:t>
              </w:r>
            </w:hyperlink>
            <w:r w:rsidRPr="00A84C93">
              <w:rPr>
                <w:rFonts w:ascii="PT Astra Serif" w:hAnsi="PT Astra Serif"/>
                <w:sz w:val="24"/>
                <w:szCs w:val="24"/>
              </w:rPr>
              <w:t xml:space="preserve"> Федерального закона от 28 декабря 2013 г. </w:t>
            </w:r>
            <w:r w:rsidR="00B9799F">
              <w:rPr>
                <w:rFonts w:ascii="PT Astra Serif" w:hAnsi="PT Astra Serif"/>
                <w:sz w:val="24"/>
                <w:szCs w:val="24"/>
              </w:rPr>
              <w:t>№</w:t>
            </w:r>
            <w:r w:rsidRPr="00A84C93">
              <w:rPr>
                <w:rFonts w:ascii="PT Astra Serif" w:hAnsi="PT Astra Serif"/>
                <w:sz w:val="24"/>
                <w:szCs w:val="24"/>
              </w:rPr>
              <w:t xml:space="preserve"> 442-ФЗ </w:t>
            </w:r>
            <w:r>
              <w:rPr>
                <w:rFonts w:ascii="PT Astra Serif" w:hAnsi="PT Astra Serif"/>
                <w:sz w:val="24"/>
                <w:szCs w:val="24"/>
              </w:rPr>
              <w:t>«</w:t>
            </w:r>
            <w:r w:rsidRPr="00A84C93">
              <w:rPr>
                <w:rFonts w:ascii="PT Astra Serif" w:hAnsi="PT Astra Serif"/>
                <w:sz w:val="24"/>
                <w:szCs w:val="24"/>
              </w:rPr>
              <w:t xml:space="preserve">Об основах </w:t>
            </w:r>
            <w:r w:rsidRPr="00A84C93">
              <w:rPr>
                <w:rFonts w:ascii="PT Astra Serif" w:hAnsi="PT Astra Serif"/>
                <w:sz w:val="24"/>
                <w:szCs w:val="24"/>
              </w:rPr>
              <w:lastRenderedPageBreak/>
              <w:t>социального обслуживания граждан в Российской Федерации</w:t>
            </w:r>
            <w:r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84C93" w:rsidRDefault="009D3ACA" w:rsidP="00A84C93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hyperlink r:id="rId10" w:history="1">
              <w:r w:rsidR="00A84C93" w:rsidRPr="00A84C93">
                <w:rPr>
                  <w:rFonts w:ascii="PT Astra Serif" w:hAnsi="PT Astra Serif"/>
                  <w:sz w:val="24"/>
                  <w:szCs w:val="24"/>
                </w:rPr>
                <w:t>пункт 3 часть 1 статьи 12</w:t>
              </w:r>
            </w:hyperlink>
            <w:r w:rsidR="00A84C93" w:rsidRPr="00A84C93">
              <w:rPr>
                <w:rFonts w:ascii="PT Astra Serif" w:hAnsi="PT Astra Serif"/>
                <w:sz w:val="24"/>
                <w:szCs w:val="24"/>
              </w:rPr>
              <w:t xml:space="preserve"> Федерального закона</w:t>
            </w:r>
          </w:p>
          <w:p w:rsidR="00A84C93" w:rsidRPr="00A84C93" w:rsidRDefault="00A84C93" w:rsidP="00A84C93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A84C93">
              <w:rPr>
                <w:rFonts w:ascii="PT Astra Serif" w:hAnsi="PT Astra Serif"/>
                <w:sz w:val="24"/>
                <w:szCs w:val="24"/>
              </w:rPr>
              <w:t xml:space="preserve">от 28 декабря 2013 г. </w:t>
            </w:r>
            <w:r>
              <w:rPr>
                <w:rFonts w:ascii="PT Astra Serif" w:hAnsi="PT Astra Serif"/>
                <w:sz w:val="24"/>
                <w:szCs w:val="24"/>
              </w:rPr>
              <w:t>№</w:t>
            </w:r>
            <w:r w:rsidRPr="00A84C93">
              <w:rPr>
                <w:rFonts w:ascii="PT Astra Serif" w:hAnsi="PT Astra Serif"/>
                <w:sz w:val="24"/>
                <w:szCs w:val="24"/>
              </w:rPr>
              <w:t xml:space="preserve"> 442-ФЗ </w:t>
            </w:r>
            <w:r>
              <w:rPr>
                <w:rFonts w:ascii="PT Astra Serif" w:hAnsi="PT Astra Serif"/>
                <w:sz w:val="24"/>
                <w:szCs w:val="24"/>
              </w:rPr>
              <w:t>«</w:t>
            </w:r>
            <w:r w:rsidRPr="00A84C93">
              <w:rPr>
                <w:rFonts w:ascii="PT Astra Serif" w:hAnsi="PT Astra Serif"/>
                <w:sz w:val="24"/>
                <w:szCs w:val="24"/>
              </w:rPr>
              <w:t>Об основах социального обслуживания граждан в Российской Федерации</w:t>
            </w:r>
            <w:r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84C93" w:rsidRPr="001E2F9A" w:rsidRDefault="00A84C93" w:rsidP="001E2F9A">
            <w:pPr>
              <w:pStyle w:val="ConsPlusNormal"/>
              <w:snapToGrid w:val="0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84C93" w:rsidRPr="001E2F9A" w:rsidRDefault="00A84C93" w:rsidP="001E2F9A">
            <w:pPr>
              <w:pStyle w:val="ConsPlusNormal"/>
              <w:snapToGrid w:val="0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84C93" w:rsidRPr="001E2F9A" w:rsidRDefault="00A84C93" w:rsidP="001E2F9A">
            <w:pPr>
              <w:pStyle w:val="ConsPlusNormal"/>
              <w:snapToGrid w:val="0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84C93" w:rsidRPr="001E2F9A" w:rsidRDefault="00A84C93" w:rsidP="001E2F9A">
            <w:pPr>
              <w:pStyle w:val="ConsPlusNormal"/>
              <w:snapToGrid w:val="0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A84C93" w:rsidRPr="001E2F9A" w:rsidTr="008B58FB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84C93" w:rsidRPr="001E2F9A" w:rsidRDefault="00C54629" w:rsidP="001E2F9A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84C93" w:rsidRPr="00A84C93" w:rsidRDefault="00A84C93" w:rsidP="008A5335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A84C93">
              <w:rPr>
                <w:rFonts w:ascii="PT Astra Serif" w:hAnsi="PT Astra Serif"/>
                <w:sz w:val="24"/>
                <w:szCs w:val="24"/>
              </w:rPr>
              <w:t>- предоставляет бесплатно в доступной форме получателям социальных услуг или их законным представителям информацию об их правах и обязанностях, о видах социальных услуг, сроках, порядке и об условиях их предоставления, о тарифах на эти услуги и об их стоимости для получателя социальных услуг либо о возможности получать их бесплатно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84C93" w:rsidRDefault="009D3ACA" w:rsidP="00A84C93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hyperlink r:id="rId11" w:history="1">
              <w:r w:rsidR="00A84C93" w:rsidRPr="00A84C93">
                <w:rPr>
                  <w:rFonts w:ascii="PT Astra Serif" w:hAnsi="PT Astra Serif"/>
                  <w:sz w:val="24"/>
                  <w:szCs w:val="24"/>
                </w:rPr>
                <w:t>пункт 4 часть 1 статьи 12</w:t>
              </w:r>
            </w:hyperlink>
            <w:r w:rsidR="00A84C93" w:rsidRPr="00A84C93">
              <w:rPr>
                <w:rFonts w:ascii="PT Astra Serif" w:hAnsi="PT Astra Serif"/>
                <w:sz w:val="24"/>
                <w:szCs w:val="24"/>
              </w:rPr>
              <w:t xml:space="preserve"> Федерального закона</w:t>
            </w:r>
          </w:p>
          <w:p w:rsidR="00A84C93" w:rsidRPr="00A84C93" w:rsidRDefault="00A84C93" w:rsidP="00A84C93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A84C93">
              <w:rPr>
                <w:rFonts w:ascii="PT Astra Serif" w:hAnsi="PT Astra Serif"/>
                <w:sz w:val="24"/>
                <w:szCs w:val="24"/>
              </w:rPr>
              <w:t xml:space="preserve">от 28 декабря 2013 г. </w:t>
            </w:r>
            <w:r>
              <w:rPr>
                <w:rFonts w:ascii="PT Astra Serif" w:hAnsi="PT Astra Serif"/>
                <w:sz w:val="24"/>
                <w:szCs w:val="24"/>
              </w:rPr>
              <w:t>№</w:t>
            </w:r>
            <w:r w:rsidRPr="00A84C93">
              <w:rPr>
                <w:rFonts w:ascii="PT Astra Serif" w:hAnsi="PT Astra Serif"/>
                <w:sz w:val="24"/>
                <w:szCs w:val="24"/>
              </w:rPr>
              <w:t xml:space="preserve"> 442-ФЗ </w:t>
            </w:r>
            <w:r>
              <w:rPr>
                <w:rFonts w:ascii="PT Astra Serif" w:hAnsi="PT Astra Serif"/>
                <w:sz w:val="24"/>
                <w:szCs w:val="24"/>
              </w:rPr>
              <w:t>«</w:t>
            </w:r>
            <w:r w:rsidRPr="00A84C93">
              <w:rPr>
                <w:rFonts w:ascii="PT Astra Serif" w:hAnsi="PT Astra Serif"/>
                <w:sz w:val="24"/>
                <w:szCs w:val="24"/>
              </w:rPr>
              <w:t>Об основах социального обслуживания граждан в Российской Федерации</w:t>
            </w:r>
            <w:r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84C93" w:rsidRPr="001E2F9A" w:rsidRDefault="00A84C93" w:rsidP="001E2F9A">
            <w:pPr>
              <w:pStyle w:val="ConsPlusNormal"/>
              <w:snapToGrid w:val="0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84C93" w:rsidRPr="001E2F9A" w:rsidRDefault="00A84C93" w:rsidP="001E2F9A">
            <w:pPr>
              <w:pStyle w:val="ConsPlusNormal"/>
              <w:snapToGrid w:val="0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4C93" w:rsidRPr="001E2F9A" w:rsidRDefault="00A84C93" w:rsidP="001E2F9A">
            <w:pPr>
              <w:pStyle w:val="ConsPlusNormal"/>
              <w:snapToGrid w:val="0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C93" w:rsidRPr="001E2F9A" w:rsidRDefault="00A84C93" w:rsidP="001E2F9A">
            <w:pPr>
              <w:pStyle w:val="ConsPlusNormal"/>
              <w:snapToGrid w:val="0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A84C93" w:rsidRPr="001E2F9A" w:rsidTr="008B58FB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84C93" w:rsidRPr="001E2F9A" w:rsidRDefault="00C54629" w:rsidP="001E2F9A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5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84C93" w:rsidRPr="00A84C93" w:rsidRDefault="00A84C93" w:rsidP="008A5335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A84C93">
              <w:rPr>
                <w:rFonts w:ascii="PT Astra Serif" w:hAnsi="PT Astra Serif"/>
                <w:sz w:val="24"/>
                <w:szCs w:val="24"/>
              </w:rPr>
              <w:t>- использует информацию о получателях социальных услуг в соответствии с установленными законодательством Российской Федерации о персональных данных требованиями о защите персональных данных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54DB" w:rsidRDefault="009D3ACA" w:rsidP="00A84C93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hyperlink r:id="rId12" w:history="1">
              <w:r w:rsidR="00A84C93" w:rsidRPr="00A84C93">
                <w:rPr>
                  <w:rFonts w:ascii="PT Astra Serif" w:hAnsi="PT Astra Serif"/>
                  <w:sz w:val="24"/>
                  <w:szCs w:val="24"/>
                </w:rPr>
                <w:t>пункт 5 часть 1 статьи 12</w:t>
              </w:r>
            </w:hyperlink>
            <w:r w:rsidR="001554DB">
              <w:rPr>
                <w:rFonts w:ascii="PT Astra Serif" w:hAnsi="PT Astra Serif"/>
                <w:sz w:val="24"/>
                <w:szCs w:val="24"/>
              </w:rPr>
              <w:t xml:space="preserve"> Федерального закона</w:t>
            </w:r>
          </w:p>
          <w:p w:rsidR="00A84C93" w:rsidRPr="00A84C93" w:rsidRDefault="00A84C93" w:rsidP="00A84C93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A84C93">
              <w:rPr>
                <w:rFonts w:ascii="PT Astra Serif" w:hAnsi="PT Astra Serif"/>
                <w:sz w:val="24"/>
                <w:szCs w:val="24"/>
              </w:rPr>
              <w:t xml:space="preserve">от 28 декабря 2013 г. </w:t>
            </w:r>
            <w:r>
              <w:rPr>
                <w:rFonts w:ascii="PT Astra Serif" w:hAnsi="PT Astra Serif"/>
                <w:sz w:val="24"/>
                <w:szCs w:val="24"/>
              </w:rPr>
              <w:t>№</w:t>
            </w:r>
            <w:r w:rsidRPr="00A84C93">
              <w:rPr>
                <w:rFonts w:ascii="PT Astra Serif" w:hAnsi="PT Astra Serif"/>
                <w:sz w:val="24"/>
                <w:szCs w:val="24"/>
              </w:rPr>
              <w:t xml:space="preserve"> 442-ФЗ </w:t>
            </w:r>
            <w:r>
              <w:rPr>
                <w:rFonts w:ascii="PT Astra Serif" w:hAnsi="PT Astra Serif"/>
                <w:sz w:val="24"/>
                <w:szCs w:val="24"/>
              </w:rPr>
              <w:t>«</w:t>
            </w:r>
            <w:r w:rsidRPr="00A84C93">
              <w:rPr>
                <w:rFonts w:ascii="PT Astra Serif" w:hAnsi="PT Astra Serif"/>
                <w:sz w:val="24"/>
                <w:szCs w:val="24"/>
              </w:rPr>
              <w:t>Об основах социального обслуживания граждан в Российской Федерации</w:t>
            </w:r>
            <w:r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84C93" w:rsidRPr="001E2F9A" w:rsidRDefault="00A84C93" w:rsidP="001E2F9A">
            <w:pPr>
              <w:pStyle w:val="ConsPlusNormal"/>
              <w:snapToGrid w:val="0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84C93" w:rsidRPr="001E2F9A" w:rsidRDefault="00A84C93" w:rsidP="001E2F9A">
            <w:pPr>
              <w:pStyle w:val="ConsPlusNormal"/>
              <w:snapToGrid w:val="0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4C93" w:rsidRPr="001E2F9A" w:rsidRDefault="00A84C93" w:rsidP="001E2F9A">
            <w:pPr>
              <w:pStyle w:val="ConsPlusNormal"/>
              <w:snapToGrid w:val="0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C93" w:rsidRPr="001E2F9A" w:rsidRDefault="00A84C93" w:rsidP="001E2F9A">
            <w:pPr>
              <w:pStyle w:val="ConsPlusNormal"/>
              <w:snapToGrid w:val="0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A84C93" w:rsidRPr="001E2F9A" w:rsidTr="008B58FB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84C93" w:rsidRPr="001E2F9A" w:rsidRDefault="00C54629" w:rsidP="001E2F9A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6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84C93" w:rsidRPr="00A84C93" w:rsidRDefault="00A84C93" w:rsidP="008A5335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A84C93">
              <w:rPr>
                <w:rFonts w:ascii="PT Astra Serif" w:hAnsi="PT Astra Serif"/>
                <w:sz w:val="24"/>
                <w:szCs w:val="24"/>
              </w:rPr>
              <w:t>- предоставляет уполномоченному органу субъекта Российской Федерации информацию для формирования регистра получателей социальных услуг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54DB" w:rsidRDefault="009D3ACA" w:rsidP="001554DB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hyperlink r:id="rId13" w:history="1">
              <w:r w:rsidR="00A84C93" w:rsidRPr="00A84C93">
                <w:rPr>
                  <w:rFonts w:ascii="PT Astra Serif" w:hAnsi="PT Astra Serif"/>
                  <w:sz w:val="24"/>
                  <w:szCs w:val="24"/>
                </w:rPr>
                <w:t>пункт 6 часть 1 статьи 12</w:t>
              </w:r>
            </w:hyperlink>
            <w:r w:rsidR="001554DB">
              <w:rPr>
                <w:rFonts w:ascii="PT Astra Serif" w:hAnsi="PT Astra Serif"/>
                <w:sz w:val="24"/>
                <w:szCs w:val="24"/>
              </w:rPr>
              <w:t xml:space="preserve"> Федерального закона</w:t>
            </w:r>
          </w:p>
          <w:p w:rsidR="00A84C93" w:rsidRPr="00A84C93" w:rsidRDefault="00A84C93" w:rsidP="007A7B39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A84C93">
              <w:rPr>
                <w:rFonts w:ascii="PT Astra Serif" w:hAnsi="PT Astra Serif"/>
                <w:sz w:val="24"/>
                <w:szCs w:val="24"/>
              </w:rPr>
              <w:t xml:space="preserve">от 28 декабря 2013 г. </w:t>
            </w:r>
            <w:r w:rsidR="007A7B39">
              <w:rPr>
                <w:rFonts w:ascii="PT Astra Serif" w:hAnsi="PT Astra Serif"/>
                <w:sz w:val="24"/>
                <w:szCs w:val="24"/>
              </w:rPr>
              <w:t>№</w:t>
            </w:r>
            <w:r w:rsidRPr="00A84C93">
              <w:rPr>
                <w:rFonts w:ascii="PT Astra Serif" w:hAnsi="PT Astra Serif"/>
                <w:sz w:val="24"/>
                <w:szCs w:val="24"/>
              </w:rPr>
              <w:t xml:space="preserve"> 442-ФЗ </w:t>
            </w:r>
            <w:r w:rsidR="001554DB">
              <w:rPr>
                <w:rFonts w:ascii="PT Astra Serif" w:hAnsi="PT Astra Serif"/>
                <w:sz w:val="24"/>
                <w:szCs w:val="24"/>
              </w:rPr>
              <w:t>«</w:t>
            </w:r>
            <w:r w:rsidRPr="00A84C93">
              <w:rPr>
                <w:rFonts w:ascii="PT Astra Serif" w:hAnsi="PT Astra Serif"/>
                <w:sz w:val="24"/>
                <w:szCs w:val="24"/>
              </w:rPr>
              <w:t>Об основах социального обслуживания граждан в Российской Федерации</w:t>
            </w:r>
            <w:r w:rsidR="001554DB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84C93" w:rsidRPr="001E2F9A" w:rsidRDefault="00A84C93" w:rsidP="001E2F9A">
            <w:pPr>
              <w:pStyle w:val="ConsPlusNormal"/>
              <w:snapToGrid w:val="0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84C93" w:rsidRPr="001E2F9A" w:rsidRDefault="00A84C93" w:rsidP="001E2F9A">
            <w:pPr>
              <w:pStyle w:val="ConsPlusNormal"/>
              <w:snapToGrid w:val="0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4C93" w:rsidRPr="001E2F9A" w:rsidRDefault="00A84C93" w:rsidP="001E2F9A">
            <w:pPr>
              <w:pStyle w:val="ConsPlusNormal"/>
              <w:snapToGrid w:val="0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C93" w:rsidRPr="001E2F9A" w:rsidRDefault="00A84C93" w:rsidP="001E2F9A">
            <w:pPr>
              <w:pStyle w:val="ConsPlusNormal"/>
              <w:snapToGrid w:val="0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A84C93" w:rsidRPr="001E2F9A" w:rsidTr="008B58FB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84C93" w:rsidRPr="001E2F9A" w:rsidRDefault="00C54629" w:rsidP="001E2F9A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7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799F" w:rsidRDefault="00A84C93" w:rsidP="00B9799F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A84C93">
              <w:rPr>
                <w:rFonts w:ascii="PT Astra Serif" w:hAnsi="PT Astra Serif"/>
                <w:sz w:val="24"/>
                <w:szCs w:val="24"/>
              </w:rPr>
              <w:t xml:space="preserve">- осуществляет социальное сопровождение в соответствии со </w:t>
            </w:r>
            <w:hyperlink r:id="rId14" w:history="1">
              <w:r w:rsidRPr="00A84C93">
                <w:rPr>
                  <w:rFonts w:ascii="PT Astra Serif" w:hAnsi="PT Astra Serif"/>
                  <w:sz w:val="24"/>
                  <w:szCs w:val="24"/>
                </w:rPr>
                <w:t>статьей 22</w:t>
              </w:r>
            </w:hyperlink>
            <w:r w:rsidRPr="00A84C93">
              <w:rPr>
                <w:rFonts w:ascii="PT Astra Serif" w:hAnsi="PT Astra Serif"/>
                <w:sz w:val="24"/>
                <w:szCs w:val="24"/>
              </w:rPr>
              <w:t xml:space="preserve"> Федерального закона</w:t>
            </w:r>
          </w:p>
          <w:p w:rsidR="00B9799F" w:rsidRDefault="00A84C93" w:rsidP="00B9799F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A84C93">
              <w:rPr>
                <w:rFonts w:ascii="PT Astra Serif" w:hAnsi="PT Astra Serif"/>
                <w:sz w:val="24"/>
                <w:szCs w:val="24"/>
              </w:rPr>
              <w:lastRenderedPageBreak/>
              <w:t xml:space="preserve">от 28 декабря 2013 г. </w:t>
            </w:r>
            <w:r w:rsidR="00B9799F">
              <w:rPr>
                <w:rFonts w:ascii="PT Astra Serif" w:hAnsi="PT Astra Serif"/>
                <w:sz w:val="24"/>
                <w:szCs w:val="24"/>
              </w:rPr>
              <w:t>№ 442-ФЗ</w:t>
            </w:r>
          </w:p>
          <w:p w:rsidR="00A84C93" w:rsidRPr="00A84C93" w:rsidRDefault="00B9799F" w:rsidP="00B9799F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«</w:t>
            </w:r>
            <w:r w:rsidR="00A84C93" w:rsidRPr="00A84C93">
              <w:rPr>
                <w:rFonts w:ascii="PT Astra Serif" w:hAnsi="PT Astra Serif"/>
                <w:sz w:val="24"/>
                <w:szCs w:val="24"/>
              </w:rPr>
              <w:t>Об основах социального обслуживания граждан в Российской Федерации</w:t>
            </w:r>
            <w:r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7B39" w:rsidRDefault="009D3ACA" w:rsidP="008A5335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hyperlink r:id="rId15" w:history="1">
              <w:r w:rsidR="00A84C93" w:rsidRPr="00A84C93">
                <w:rPr>
                  <w:rFonts w:ascii="PT Astra Serif" w:hAnsi="PT Astra Serif"/>
                  <w:sz w:val="24"/>
                  <w:szCs w:val="24"/>
                </w:rPr>
                <w:t>пункт 7 часть 1 статьи 12</w:t>
              </w:r>
            </w:hyperlink>
            <w:r w:rsidR="00A84C93" w:rsidRPr="00A84C93">
              <w:rPr>
                <w:rFonts w:ascii="PT Astra Serif" w:hAnsi="PT Astra Serif"/>
                <w:sz w:val="24"/>
                <w:szCs w:val="24"/>
              </w:rPr>
              <w:t xml:space="preserve"> Федерального закона</w:t>
            </w:r>
          </w:p>
          <w:p w:rsidR="00A84C93" w:rsidRPr="00A84C93" w:rsidRDefault="00A84C93" w:rsidP="007A7B39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A84C93">
              <w:rPr>
                <w:rFonts w:ascii="PT Astra Serif" w:hAnsi="PT Astra Serif"/>
                <w:sz w:val="24"/>
                <w:szCs w:val="24"/>
              </w:rPr>
              <w:t xml:space="preserve">от 28 декабря 2013 г. </w:t>
            </w:r>
            <w:r w:rsidR="007A7B39">
              <w:rPr>
                <w:rFonts w:ascii="PT Astra Serif" w:hAnsi="PT Astra Serif"/>
                <w:sz w:val="24"/>
                <w:szCs w:val="24"/>
              </w:rPr>
              <w:t>№</w:t>
            </w:r>
            <w:r w:rsidRPr="00A84C93">
              <w:rPr>
                <w:rFonts w:ascii="PT Astra Serif" w:hAnsi="PT Astra Serif"/>
                <w:sz w:val="24"/>
                <w:szCs w:val="24"/>
              </w:rPr>
              <w:t xml:space="preserve"> 442-ФЗ </w:t>
            </w:r>
            <w:r w:rsidR="007A7B39">
              <w:rPr>
                <w:rFonts w:ascii="PT Astra Serif" w:hAnsi="PT Astra Serif"/>
                <w:sz w:val="24"/>
                <w:szCs w:val="24"/>
              </w:rPr>
              <w:t>«</w:t>
            </w:r>
            <w:r w:rsidRPr="00A84C93">
              <w:rPr>
                <w:rFonts w:ascii="PT Astra Serif" w:hAnsi="PT Astra Serif"/>
                <w:sz w:val="24"/>
                <w:szCs w:val="24"/>
              </w:rPr>
              <w:t xml:space="preserve">Об основах социального обслуживания граждан в </w:t>
            </w:r>
            <w:r w:rsidRPr="00A84C93">
              <w:rPr>
                <w:rFonts w:ascii="PT Astra Serif" w:hAnsi="PT Astra Serif"/>
                <w:sz w:val="24"/>
                <w:szCs w:val="24"/>
              </w:rPr>
              <w:lastRenderedPageBreak/>
              <w:t>Российской Федерации</w:t>
            </w:r>
            <w:r w:rsidR="007A7B39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84C93" w:rsidRPr="001E2F9A" w:rsidRDefault="00A84C93" w:rsidP="001E2F9A">
            <w:pPr>
              <w:pStyle w:val="ConsPlusNormal"/>
              <w:snapToGrid w:val="0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84C93" w:rsidRPr="001E2F9A" w:rsidRDefault="00A84C93" w:rsidP="001E2F9A">
            <w:pPr>
              <w:pStyle w:val="ConsPlusNormal"/>
              <w:snapToGrid w:val="0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4C93" w:rsidRPr="001E2F9A" w:rsidRDefault="00A84C93" w:rsidP="001E2F9A">
            <w:pPr>
              <w:pStyle w:val="ConsPlusNormal"/>
              <w:snapToGrid w:val="0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C93" w:rsidRPr="001E2F9A" w:rsidRDefault="00A84C93" w:rsidP="001E2F9A">
            <w:pPr>
              <w:pStyle w:val="ConsPlusNormal"/>
              <w:snapToGrid w:val="0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A84C93" w:rsidRPr="001E2F9A" w:rsidTr="008B58FB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84C93" w:rsidRPr="001E2F9A" w:rsidRDefault="00C54629" w:rsidP="001E2F9A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84C93" w:rsidRPr="00A84C93" w:rsidRDefault="00A84C93" w:rsidP="008A5335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A84C93">
              <w:rPr>
                <w:rFonts w:ascii="PT Astra Serif" w:hAnsi="PT Astra Serif"/>
                <w:sz w:val="24"/>
                <w:szCs w:val="24"/>
              </w:rPr>
              <w:t>- обеспечивает получателям социальных услуг содействие в прохождении медико-социальной экспертизы, проводимой в установленном законодательством Российской Федерации порядке федеральными учреждениями медико-социальной экспертизы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84C93" w:rsidRPr="00A84C93" w:rsidRDefault="009D3ACA" w:rsidP="007A7B39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hyperlink r:id="rId16" w:history="1">
              <w:r w:rsidR="00A84C93" w:rsidRPr="00A84C93">
                <w:rPr>
                  <w:rFonts w:ascii="PT Astra Serif" w:hAnsi="PT Astra Serif"/>
                  <w:sz w:val="24"/>
                  <w:szCs w:val="24"/>
                </w:rPr>
                <w:t>пункт 8 части 1 статьи 12</w:t>
              </w:r>
            </w:hyperlink>
            <w:r w:rsidR="00A84C93" w:rsidRPr="00A84C93">
              <w:rPr>
                <w:rFonts w:ascii="PT Astra Serif" w:hAnsi="PT Astra Serif"/>
                <w:sz w:val="24"/>
                <w:szCs w:val="24"/>
              </w:rPr>
              <w:t xml:space="preserve"> Федерального закона от 28 декабря 2013 г. </w:t>
            </w:r>
            <w:r w:rsidR="007A7B39">
              <w:rPr>
                <w:rFonts w:ascii="PT Astra Serif" w:hAnsi="PT Astra Serif"/>
                <w:sz w:val="24"/>
                <w:szCs w:val="24"/>
              </w:rPr>
              <w:t>№</w:t>
            </w:r>
            <w:r w:rsidR="00A84C93" w:rsidRPr="00A84C93">
              <w:rPr>
                <w:rFonts w:ascii="PT Astra Serif" w:hAnsi="PT Astra Serif"/>
                <w:sz w:val="24"/>
                <w:szCs w:val="24"/>
              </w:rPr>
              <w:t xml:space="preserve"> 442-ФЗ </w:t>
            </w:r>
            <w:r w:rsidR="007A7B39">
              <w:rPr>
                <w:rFonts w:ascii="PT Astra Serif" w:hAnsi="PT Astra Serif"/>
                <w:sz w:val="24"/>
                <w:szCs w:val="24"/>
              </w:rPr>
              <w:t>«</w:t>
            </w:r>
            <w:r w:rsidR="00A84C93" w:rsidRPr="00A84C93">
              <w:rPr>
                <w:rFonts w:ascii="PT Astra Serif" w:hAnsi="PT Astra Serif"/>
                <w:sz w:val="24"/>
                <w:szCs w:val="24"/>
              </w:rPr>
              <w:t>Об основах социального обслуживания граждан в Российской Федерации</w:t>
            </w:r>
            <w:r w:rsidR="007A7B39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84C93" w:rsidRPr="001E2F9A" w:rsidRDefault="00A84C93" w:rsidP="001E2F9A">
            <w:pPr>
              <w:pStyle w:val="ConsPlusNormal"/>
              <w:snapToGrid w:val="0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84C93" w:rsidRPr="001E2F9A" w:rsidRDefault="00A84C93" w:rsidP="001E2F9A">
            <w:pPr>
              <w:pStyle w:val="ConsPlusNormal"/>
              <w:snapToGrid w:val="0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4C93" w:rsidRPr="001E2F9A" w:rsidRDefault="00A84C93" w:rsidP="001E2F9A">
            <w:pPr>
              <w:pStyle w:val="ConsPlusNormal"/>
              <w:snapToGrid w:val="0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C93" w:rsidRPr="001E2F9A" w:rsidRDefault="00A84C93" w:rsidP="001E2F9A">
            <w:pPr>
              <w:pStyle w:val="ConsPlusNormal"/>
              <w:snapToGrid w:val="0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A84C93" w:rsidRPr="001E2F9A" w:rsidTr="008B58FB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84C93" w:rsidRPr="001E2F9A" w:rsidRDefault="00C54629" w:rsidP="001E2F9A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9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84C93" w:rsidRPr="00A84C93" w:rsidRDefault="00A84C93" w:rsidP="007A7B39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A84C93">
              <w:rPr>
                <w:rFonts w:ascii="PT Astra Serif" w:hAnsi="PT Astra Serif"/>
                <w:sz w:val="24"/>
                <w:szCs w:val="24"/>
              </w:rPr>
              <w:t xml:space="preserve">- предоставляет получателям социальных услуг возможность пользоваться услугами связи, в том числе сети </w:t>
            </w:r>
            <w:r w:rsidR="007A7B39">
              <w:rPr>
                <w:rFonts w:ascii="PT Astra Serif" w:hAnsi="PT Astra Serif"/>
                <w:sz w:val="24"/>
                <w:szCs w:val="24"/>
              </w:rPr>
              <w:t>«</w:t>
            </w:r>
            <w:r w:rsidRPr="00A84C93">
              <w:rPr>
                <w:rFonts w:ascii="PT Astra Serif" w:hAnsi="PT Astra Serif"/>
                <w:sz w:val="24"/>
                <w:szCs w:val="24"/>
              </w:rPr>
              <w:t>Интернет</w:t>
            </w:r>
            <w:r w:rsidR="007A7B39">
              <w:rPr>
                <w:rFonts w:ascii="PT Astra Serif" w:hAnsi="PT Astra Serif"/>
                <w:sz w:val="24"/>
                <w:szCs w:val="24"/>
              </w:rPr>
              <w:t>»</w:t>
            </w:r>
            <w:r w:rsidRPr="00A84C93">
              <w:rPr>
                <w:rFonts w:ascii="PT Astra Serif" w:hAnsi="PT Astra Serif"/>
                <w:sz w:val="24"/>
                <w:szCs w:val="24"/>
              </w:rPr>
              <w:t xml:space="preserve"> и услугами почтовой связи, при получении услуг в организациях социального обслуживания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84C93" w:rsidRPr="00A84C93" w:rsidRDefault="009D3ACA" w:rsidP="007A7B39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hyperlink r:id="rId17" w:history="1">
              <w:r w:rsidR="00A84C93" w:rsidRPr="00A84C93">
                <w:rPr>
                  <w:rFonts w:ascii="PT Astra Serif" w:hAnsi="PT Astra Serif"/>
                  <w:sz w:val="24"/>
                  <w:szCs w:val="24"/>
                </w:rPr>
                <w:t>пункт 9 части 1 статьи 12</w:t>
              </w:r>
            </w:hyperlink>
            <w:r w:rsidR="00A84C93" w:rsidRPr="00A84C93">
              <w:rPr>
                <w:rFonts w:ascii="PT Astra Serif" w:hAnsi="PT Astra Serif"/>
                <w:sz w:val="24"/>
                <w:szCs w:val="24"/>
              </w:rPr>
              <w:t xml:space="preserve"> Федерального закона от 28 декабря 2013 г. </w:t>
            </w:r>
            <w:r w:rsidR="007A7B39">
              <w:rPr>
                <w:rFonts w:ascii="PT Astra Serif" w:hAnsi="PT Astra Serif"/>
                <w:sz w:val="24"/>
                <w:szCs w:val="24"/>
              </w:rPr>
              <w:t>№</w:t>
            </w:r>
            <w:r w:rsidR="00A84C93" w:rsidRPr="00A84C93">
              <w:rPr>
                <w:rFonts w:ascii="PT Astra Serif" w:hAnsi="PT Astra Serif"/>
                <w:sz w:val="24"/>
                <w:szCs w:val="24"/>
              </w:rPr>
              <w:t xml:space="preserve"> 442-ФЗ </w:t>
            </w:r>
            <w:r w:rsidR="007A7B39">
              <w:rPr>
                <w:rFonts w:ascii="PT Astra Serif" w:hAnsi="PT Astra Serif"/>
                <w:sz w:val="24"/>
                <w:szCs w:val="24"/>
              </w:rPr>
              <w:t>«</w:t>
            </w:r>
            <w:r w:rsidR="00A84C93" w:rsidRPr="00A84C93">
              <w:rPr>
                <w:rFonts w:ascii="PT Astra Serif" w:hAnsi="PT Astra Serif"/>
                <w:sz w:val="24"/>
                <w:szCs w:val="24"/>
              </w:rPr>
              <w:t>Об основах социального обслуживания граждан в Российской Федерации</w:t>
            </w:r>
            <w:r w:rsidR="007A7B39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84C93" w:rsidRPr="001E2F9A" w:rsidRDefault="00A84C93" w:rsidP="001E2F9A">
            <w:pPr>
              <w:pStyle w:val="ConsPlusNormal"/>
              <w:snapToGrid w:val="0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84C93" w:rsidRPr="001E2F9A" w:rsidRDefault="00A84C93" w:rsidP="001E2F9A">
            <w:pPr>
              <w:pStyle w:val="ConsPlusNormal"/>
              <w:snapToGrid w:val="0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4C93" w:rsidRPr="001E2F9A" w:rsidRDefault="00A84C93" w:rsidP="001E2F9A">
            <w:pPr>
              <w:pStyle w:val="ConsPlusNormal"/>
              <w:snapToGrid w:val="0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C93" w:rsidRPr="001E2F9A" w:rsidRDefault="00A84C93" w:rsidP="001E2F9A">
            <w:pPr>
              <w:pStyle w:val="ConsPlusNormal"/>
              <w:snapToGrid w:val="0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A84C93" w:rsidRPr="001E2F9A" w:rsidTr="008B58FB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84C93" w:rsidRPr="001E2F9A" w:rsidRDefault="00C54629" w:rsidP="001E2F9A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10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84C93" w:rsidRPr="00A84C93" w:rsidRDefault="00A84C93" w:rsidP="008A5335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A84C93">
              <w:rPr>
                <w:rFonts w:ascii="PT Astra Serif" w:hAnsi="PT Astra Serif"/>
                <w:sz w:val="24"/>
                <w:szCs w:val="24"/>
              </w:rPr>
              <w:t>- выделяет супругам, проживающим в организации социального обслуживания, изолированное жилое помещение для совместного проживания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84C93" w:rsidRPr="00A84C93" w:rsidRDefault="009D3ACA" w:rsidP="007A7B39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hyperlink r:id="rId18" w:history="1">
              <w:r w:rsidR="00A84C93" w:rsidRPr="00A84C93">
                <w:rPr>
                  <w:rFonts w:ascii="PT Astra Serif" w:hAnsi="PT Astra Serif"/>
                  <w:sz w:val="24"/>
                  <w:szCs w:val="24"/>
                </w:rPr>
                <w:t>пункт 10 части 1 статьи 12</w:t>
              </w:r>
            </w:hyperlink>
            <w:r w:rsidR="00A84C93" w:rsidRPr="00A84C93">
              <w:rPr>
                <w:rFonts w:ascii="PT Astra Serif" w:hAnsi="PT Astra Serif"/>
                <w:sz w:val="24"/>
                <w:szCs w:val="24"/>
              </w:rPr>
              <w:t xml:space="preserve"> Федерального закона от 28 декабря 2013 г. </w:t>
            </w:r>
            <w:r w:rsidR="007A7B39">
              <w:rPr>
                <w:rFonts w:ascii="PT Astra Serif" w:hAnsi="PT Astra Serif"/>
                <w:sz w:val="24"/>
                <w:szCs w:val="24"/>
              </w:rPr>
              <w:t>№</w:t>
            </w:r>
            <w:r w:rsidR="00A84C93" w:rsidRPr="00A84C93">
              <w:rPr>
                <w:rFonts w:ascii="PT Astra Serif" w:hAnsi="PT Astra Serif"/>
                <w:sz w:val="24"/>
                <w:szCs w:val="24"/>
              </w:rPr>
              <w:t xml:space="preserve"> 442-ФЗ</w:t>
            </w:r>
            <w:r w:rsidR="007A7B39">
              <w:rPr>
                <w:rFonts w:ascii="PT Astra Serif" w:hAnsi="PT Astra Serif"/>
                <w:sz w:val="24"/>
                <w:szCs w:val="24"/>
              </w:rPr>
              <w:t xml:space="preserve"> «</w:t>
            </w:r>
            <w:r w:rsidR="00A84C93" w:rsidRPr="00A84C93">
              <w:rPr>
                <w:rFonts w:ascii="PT Astra Serif" w:hAnsi="PT Astra Serif"/>
                <w:sz w:val="24"/>
                <w:szCs w:val="24"/>
              </w:rPr>
              <w:t>Об основах социального обслуживания граждан в Российской Федерации</w:t>
            </w:r>
            <w:r w:rsidR="007A7B39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84C93" w:rsidRPr="001E2F9A" w:rsidRDefault="00A84C93" w:rsidP="001E2F9A">
            <w:pPr>
              <w:pStyle w:val="ConsPlusNormal"/>
              <w:snapToGrid w:val="0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84C93" w:rsidRPr="001E2F9A" w:rsidRDefault="00A84C93" w:rsidP="001E2F9A">
            <w:pPr>
              <w:pStyle w:val="ConsPlusNormal"/>
              <w:snapToGrid w:val="0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4C93" w:rsidRPr="001E2F9A" w:rsidRDefault="00A84C93" w:rsidP="001E2F9A">
            <w:pPr>
              <w:pStyle w:val="ConsPlusNormal"/>
              <w:snapToGrid w:val="0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C93" w:rsidRPr="001E2F9A" w:rsidRDefault="00A84C93" w:rsidP="001E2F9A">
            <w:pPr>
              <w:pStyle w:val="ConsPlusNormal"/>
              <w:snapToGrid w:val="0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A84C93" w:rsidRPr="001E2F9A" w:rsidTr="008B58FB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84C93" w:rsidRPr="001E2F9A" w:rsidRDefault="00A84C93" w:rsidP="00C54629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E2F9A">
              <w:rPr>
                <w:rFonts w:ascii="PT Astra Serif" w:hAnsi="PT Astra Serif" w:cs="Times New Roman"/>
                <w:sz w:val="24"/>
                <w:szCs w:val="24"/>
              </w:rPr>
              <w:t>1</w:t>
            </w:r>
            <w:r w:rsidR="00C54629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84C93" w:rsidRPr="00A84C93" w:rsidRDefault="00A84C93" w:rsidP="008A5335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A84C93">
              <w:rPr>
                <w:rFonts w:ascii="PT Astra Serif" w:hAnsi="PT Astra Serif"/>
                <w:sz w:val="24"/>
                <w:szCs w:val="24"/>
              </w:rPr>
              <w:t xml:space="preserve">- обеспечивает получателям социальных услуг возможность свободного посещения их законными представителями, адвокатами, </w:t>
            </w:r>
            <w:r w:rsidRPr="00A84C93">
              <w:rPr>
                <w:rFonts w:ascii="PT Astra Serif" w:hAnsi="PT Astra Serif"/>
                <w:sz w:val="24"/>
                <w:szCs w:val="24"/>
              </w:rPr>
              <w:lastRenderedPageBreak/>
              <w:t>нотариусами, представителями общественных и (или) иных организаций, священнослужителями, а также родственниками и другими лицами в дневное и вечернее время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84C93" w:rsidRPr="00A84C93" w:rsidRDefault="009D3ACA" w:rsidP="007A7B39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hyperlink r:id="rId19" w:history="1">
              <w:r w:rsidR="00A84C93" w:rsidRPr="00A84C93">
                <w:rPr>
                  <w:rFonts w:ascii="PT Astra Serif" w:hAnsi="PT Astra Serif"/>
                  <w:sz w:val="24"/>
                  <w:szCs w:val="24"/>
                </w:rPr>
                <w:t>пункт 11 части 1 статьи 12</w:t>
              </w:r>
            </w:hyperlink>
            <w:r w:rsidR="00A84C93" w:rsidRPr="00A84C93">
              <w:rPr>
                <w:rFonts w:ascii="PT Astra Serif" w:hAnsi="PT Astra Serif"/>
                <w:sz w:val="24"/>
                <w:szCs w:val="24"/>
              </w:rPr>
              <w:t xml:space="preserve"> Федерального закона от 28 декабря 2013 г. </w:t>
            </w:r>
            <w:r w:rsidR="007A7B39">
              <w:rPr>
                <w:rFonts w:ascii="PT Astra Serif" w:hAnsi="PT Astra Serif"/>
                <w:sz w:val="24"/>
                <w:szCs w:val="24"/>
              </w:rPr>
              <w:t>№</w:t>
            </w:r>
            <w:r w:rsidR="00A84C93" w:rsidRPr="00A84C93">
              <w:rPr>
                <w:rFonts w:ascii="PT Astra Serif" w:hAnsi="PT Astra Serif"/>
                <w:sz w:val="24"/>
                <w:szCs w:val="24"/>
              </w:rPr>
              <w:t xml:space="preserve"> 442-ФЗ </w:t>
            </w:r>
            <w:r w:rsidR="007A7B39">
              <w:rPr>
                <w:rFonts w:ascii="PT Astra Serif" w:hAnsi="PT Astra Serif"/>
                <w:sz w:val="24"/>
                <w:szCs w:val="24"/>
              </w:rPr>
              <w:t>«</w:t>
            </w:r>
            <w:r w:rsidR="00A84C93" w:rsidRPr="00A84C93">
              <w:rPr>
                <w:rFonts w:ascii="PT Astra Serif" w:hAnsi="PT Astra Serif"/>
                <w:sz w:val="24"/>
                <w:szCs w:val="24"/>
              </w:rPr>
              <w:t>Об основах социального обслуживания граждан в Российской Федерации</w:t>
            </w:r>
            <w:r w:rsidR="007A7B39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84C93" w:rsidRPr="001E2F9A" w:rsidRDefault="00A84C93" w:rsidP="001E2F9A">
            <w:pPr>
              <w:pStyle w:val="ConsPlusNormal"/>
              <w:snapToGrid w:val="0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84C93" w:rsidRPr="001E2F9A" w:rsidRDefault="00A84C93" w:rsidP="001E2F9A">
            <w:pPr>
              <w:pStyle w:val="ConsPlusNormal"/>
              <w:snapToGrid w:val="0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4C93" w:rsidRPr="001E2F9A" w:rsidRDefault="00A84C93" w:rsidP="001E2F9A">
            <w:pPr>
              <w:pStyle w:val="ConsPlusNormal"/>
              <w:snapToGrid w:val="0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C93" w:rsidRPr="001E2F9A" w:rsidRDefault="00A84C93" w:rsidP="001E2F9A">
            <w:pPr>
              <w:pStyle w:val="ConsPlusNormal"/>
              <w:snapToGrid w:val="0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A84C93" w:rsidRPr="001E2F9A" w:rsidTr="008B58FB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84C93" w:rsidRPr="001E2F9A" w:rsidRDefault="00A84C93" w:rsidP="00C54629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E2F9A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1</w:t>
            </w:r>
            <w:r w:rsidR="00C54629"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84C93" w:rsidRPr="00A84C93" w:rsidRDefault="00A84C93" w:rsidP="008A5335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A84C93">
              <w:rPr>
                <w:rFonts w:ascii="PT Astra Serif" w:hAnsi="PT Astra Serif"/>
                <w:sz w:val="24"/>
                <w:szCs w:val="24"/>
              </w:rPr>
              <w:t>- обеспечивает сохранность личных вещей и ценностей получателей социальных услуг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84C93" w:rsidRPr="00A84C93" w:rsidRDefault="009D3ACA" w:rsidP="00573954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hyperlink r:id="rId20" w:history="1">
              <w:r w:rsidR="00A84C93" w:rsidRPr="00A84C93">
                <w:rPr>
                  <w:rFonts w:ascii="PT Astra Serif" w:hAnsi="PT Astra Serif"/>
                  <w:sz w:val="24"/>
                  <w:szCs w:val="24"/>
                </w:rPr>
                <w:t>пункт 12 части 1 статьи 12</w:t>
              </w:r>
            </w:hyperlink>
            <w:r w:rsidR="00A84C93" w:rsidRPr="00A84C93">
              <w:rPr>
                <w:rFonts w:ascii="PT Astra Serif" w:hAnsi="PT Astra Serif"/>
                <w:sz w:val="24"/>
                <w:szCs w:val="24"/>
              </w:rPr>
              <w:t xml:space="preserve"> Федерального закона от 28 декабря 2013 г. </w:t>
            </w:r>
            <w:r w:rsidR="007A7B39">
              <w:rPr>
                <w:rFonts w:ascii="PT Astra Serif" w:hAnsi="PT Astra Serif"/>
                <w:sz w:val="24"/>
                <w:szCs w:val="24"/>
              </w:rPr>
              <w:t>№</w:t>
            </w:r>
            <w:r w:rsidR="00A84C93" w:rsidRPr="00A84C93">
              <w:rPr>
                <w:rFonts w:ascii="PT Astra Serif" w:hAnsi="PT Astra Serif"/>
                <w:sz w:val="24"/>
                <w:szCs w:val="24"/>
              </w:rPr>
              <w:t xml:space="preserve"> 442-ФЗ </w:t>
            </w:r>
            <w:r w:rsidR="00573954">
              <w:rPr>
                <w:rFonts w:ascii="PT Astra Serif" w:hAnsi="PT Astra Serif"/>
                <w:sz w:val="24"/>
                <w:szCs w:val="24"/>
              </w:rPr>
              <w:t>«</w:t>
            </w:r>
            <w:r w:rsidR="00A84C93" w:rsidRPr="00A84C93">
              <w:rPr>
                <w:rFonts w:ascii="PT Astra Serif" w:hAnsi="PT Astra Serif"/>
                <w:sz w:val="24"/>
                <w:szCs w:val="24"/>
              </w:rPr>
              <w:t>Об основах социального обслуживания граждан в Российской Федерации</w:t>
            </w:r>
            <w:r w:rsidR="00573954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84C93" w:rsidRPr="001E2F9A" w:rsidRDefault="00A84C93" w:rsidP="001E2F9A">
            <w:pPr>
              <w:pStyle w:val="ConsPlusNormal"/>
              <w:snapToGrid w:val="0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84C93" w:rsidRPr="001E2F9A" w:rsidRDefault="00A84C93" w:rsidP="001E2F9A">
            <w:pPr>
              <w:pStyle w:val="ConsPlusNormal"/>
              <w:snapToGrid w:val="0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4C93" w:rsidRPr="001E2F9A" w:rsidRDefault="00A84C93" w:rsidP="001E2F9A">
            <w:pPr>
              <w:pStyle w:val="ConsPlusNormal"/>
              <w:snapToGrid w:val="0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C93" w:rsidRPr="001E2F9A" w:rsidRDefault="00A84C93" w:rsidP="001E2F9A">
            <w:pPr>
              <w:pStyle w:val="ConsPlusNormal"/>
              <w:snapToGrid w:val="0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573954" w:rsidRPr="001E2F9A" w:rsidTr="00536F76">
        <w:trPr>
          <w:trHeight w:val="247"/>
        </w:trPr>
        <w:tc>
          <w:tcPr>
            <w:tcW w:w="1474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73954" w:rsidRPr="001E2F9A" w:rsidRDefault="00573954" w:rsidP="001E2F9A">
            <w:pPr>
              <w:pStyle w:val="ConsPlusNormal"/>
              <w:snapToGrid w:val="0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573954">
              <w:rPr>
                <w:rFonts w:ascii="PT Astra Serif" w:hAnsi="PT Astra Serif" w:cs="Times New Roman"/>
                <w:sz w:val="24"/>
                <w:szCs w:val="24"/>
              </w:rPr>
              <w:t>Поставщиком социальных услуг в стационарной форме предоставлены получателям социальных услуг:</w:t>
            </w:r>
          </w:p>
        </w:tc>
      </w:tr>
      <w:tr w:rsidR="00573954" w:rsidRPr="001E2F9A" w:rsidTr="008B58FB">
        <w:trPr>
          <w:trHeight w:val="91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73954" w:rsidRPr="001E2F9A" w:rsidRDefault="00573954" w:rsidP="00C54629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E2F9A">
              <w:rPr>
                <w:rFonts w:ascii="PT Astra Serif" w:hAnsi="PT Astra Serif" w:cs="Times New Roman"/>
                <w:sz w:val="24"/>
                <w:szCs w:val="24"/>
              </w:rPr>
              <w:t>1</w:t>
            </w:r>
            <w:r w:rsidR="00C54629"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73954" w:rsidRPr="00573954" w:rsidRDefault="00573954" w:rsidP="00F77995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573954">
              <w:rPr>
                <w:rFonts w:ascii="PT Astra Serif" w:hAnsi="PT Astra Serif"/>
                <w:sz w:val="24"/>
                <w:szCs w:val="24"/>
              </w:rPr>
              <w:t>- помещения для предоставления социальн</w:t>
            </w:r>
            <w:r w:rsidR="00F77995">
              <w:rPr>
                <w:rFonts w:ascii="PT Astra Serif" w:hAnsi="PT Astra Serif"/>
                <w:sz w:val="24"/>
                <w:szCs w:val="24"/>
              </w:rPr>
              <w:t>ых</w:t>
            </w:r>
            <w:r w:rsidRPr="00573954">
              <w:rPr>
                <w:rFonts w:ascii="PT Astra Serif" w:hAnsi="PT Astra Serif"/>
                <w:sz w:val="24"/>
                <w:szCs w:val="24"/>
              </w:rPr>
              <w:t xml:space="preserve"> услуг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36F76" w:rsidRDefault="009D3ACA" w:rsidP="00536F76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hyperlink r:id="rId21" w:history="1">
              <w:r w:rsidR="00573954" w:rsidRPr="00573954">
                <w:rPr>
                  <w:rFonts w:ascii="PT Astra Serif" w:hAnsi="PT Astra Serif"/>
                  <w:sz w:val="24"/>
                  <w:szCs w:val="24"/>
                </w:rPr>
                <w:t>часть 3 статьи 19</w:t>
              </w:r>
            </w:hyperlink>
            <w:r w:rsidR="00573954" w:rsidRPr="00573954">
              <w:rPr>
                <w:rFonts w:ascii="PT Astra Serif" w:hAnsi="PT Astra Serif"/>
                <w:sz w:val="24"/>
                <w:szCs w:val="24"/>
              </w:rPr>
              <w:t xml:space="preserve"> Федерального закона</w:t>
            </w:r>
          </w:p>
          <w:p w:rsidR="00573954" w:rsidRPr="00573954" w:rsidRDefault="00573954" w:rsidP="00536F76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573954">
              <w:rPr>
                <w:rFonts w:ascii="PT Astra Serif" w:hAnsi="PT Astra Serif"/>
                <w:sz w:val="24"/>
                <w:szCs w:val="24"/>
              </w:rPr>
              <w:t xml:space="preserve">от 28 декабря 2013 г. </w:t>
            </w:r>
            <w:r w:rsidR="00536F76">
              <w:rPr>
                <w:rFonts w:ascii="PT Astra Serif" w:hAnsi="PT Astra Serif"/>
                <w:sz w:val="24"/>
                <w:szCs w:val="24"/>
              </w:rPr>
              <w:t>№</w:t>
            </w:r>
            <w:r w:rsidRPr="00573954">
              <w:rPr>
                <w:rFonts w:ascii="PT Astra Serif" w:hAnsi="PT Astra Serif"/>
                <w:sz w:val="24"/>
                <w:szCs w:val="24"/>
              </w:rPr>
              <w:t xml:space="preserve"> 442-ФЗ </w:t>
            </w:r>
            <w:r w:rsidR="00536F76">
              <w:rPr>
                <w:rFonts w:ascii="PT Astra Serif" w:hAnsi="PT Astra Serif"/>
                <w:sz w:val="24"/>
                <w:szCs w:val="24"/>
              </w:rPr>
              <w:t>«</w:t>
            </w:r>
            <w:r w:rsidRPr="00573954">
              <w:rPr>
                <w:rFonts w:ascii="PT Astra Serif" w:hAnsi="PT Astra Serif"/>
                <w:sz w:val="24"/>
                <w:szCs w:val="24"/>
              </w:rPr>
              <w:t>Об основах социального обслуживания граждан в Российской Федерации</w:t>
            </w:r>
            <w:r w:rsidR="00536F7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73954" w:rsidRPr="001E2F9A" w:rsidRDefault="00573954" w:rsidP="001E2F9A">
            <w:pPr>
              <w:pStyle w:val="ConsPlusNormal"/>
              <w:snapToGrid w:val="0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73954" w:rsidRPr="001E2F9A" w:rsidRDefault="00573954" w:rsidP="001E2F9A">
            <w:pPr>
              <w:pStyle w:val="ConsPlusNormal"/>
              <w:snapToGrid w:val="0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73954" w:rsidRPr="001E2F9A" w:rsidRDefault="00573954" w:rsidP="001E2F9A">
            <w:pPr>
              <w:pStyle w:val="ConsPlusNormal"/>
              <w:snapToGrid w:val="0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3954" w:rsidRPr="001E2F9A" w:rsidRDefault="00573954" w:rsidP="001E2F9A">
            <w:pPr>
              <w:pStyle w:val="ConsPlusNormal"/>
              <w:snapToGrid w:val="0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536F76" w:rsidRPr="001E2F9A" w:rsidTr="008B49F8">
        <w:trPr>
          <w:trHeight w:val="314"/>
        </w:trPr>
        <w:tc>
          <w:tcPr>
            <w:tcW w:w="1474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6F76" w:rsidRPr="001E2F9A" w:rsidRDefault="00536F76" w:rsidP="001E2F9A">
            <w:pPr>
              <w:pStyle w:val="ConsPlusNormal"/>
              <w:snapToGrid w:val="0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536F76">
              <w:rPr>
                <w:rFonts w:ascii="PT Astra Serif" w:hAnsi="PT Astra Serif" w:cs="Times New Roman"/>
                <w:sz w:val="24"/>
                <w:szCs w:val="24"/>
              </w:rPr>
              <w:t>При предоставлении социальных услуг в полустационарной форме или в стационарной форме поставщиком социальных услуг обеспечены:</w:t>
            </w:r>
          </w:p>
        </w:tc>
      </w:tr>
      <w:tr w:rsidR="00536F76" w:rsidRPr="001E2F9A" w:rsidTr="008B58FB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36F76" w:rsidRPr="001E2F9A" w:rsidRDefault="00536F76" w:rsidP="00F77995">
            <w:pPr>
              <w:pStyle w:val="ConsPlusNormal"/>
              <w:snapToGrid w:val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1</w:t>
            </w:r>
            <w:r w:rsidR="00F77995">
              <w:rPr>
                <w:rFonts w:ascii="PT Astra Serif" w:hAnsi="PT Astra Serif" w:cs="Times New Roman"/>
                <w:sz w:val="24"/>
                <w:szCs w:val="24"/>
              </w:rPr>
              <w:t>4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36F76" w:rsidRPr="007D3350" w:rsidRDefault="00536F76" w:rsidP="008A5335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7D3350">
              <w:rPr>
                <w:rFonts w:ascii="PT Astra Serif" w:hAnsi="PT Astra Serif"/>
                <w:sz w:val="24"/>
                <w:szCs w:val="24"/>
              </w:rPr>
              <w:t>- возможность сопровождения получателя социальных услуг при передвижении по территории организации социального обслуживания, а также при пользовании услугами, предоставляемыми организацией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36F76" w:rsidRPr="007D3350" w:rsidRDefault="009D3ACA" w:rsidP="007D335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hyperlink r:id="rId22" w:history="1">
              <w:r w:rsidR="00536F76" w:rsidRPr="007D3350">
                <w:rPr>
                  <w:rFonts w:ascii="PT Astra Serif" w:hAnsi="PT Astra Serif"/>
                  <w:sz w:val="24"/>
                  <w:szCs w:val="24"/>
                </w:rPr>
                <w:t>пункт 1 части 4 статьи 19</w:t>
              </w:r>
            </w:hyperlink>
            <w:r w:rsidR="00536F76" w:rsidRPr="007D3350">
              <w:rPr>
                <w:rFonts w:ascii="PT Astra Serif" w:hAnsi="PT Astra Serif"/>
                <w:sz w:val="24"/>
                <w:szCs w:val="24"/>
              </w:rPr>
              <w:t xml:space="preserve"> Федерального закона от 28 декабря 2013 г. </w:t>
            </w:r>
            <w:r w:rsidR="007D3350">
              <w:rPr>
                <w:rFonts w:ascii="PT Astra Serif" w:hAnsi="PT Astra Serif"/>
                <w:sz w:val="24"/>
                <w:szCs w:val="24"/>
              </w:rPr>
              <w:t>№</w:t>
            </w:r>
            <w:r w:rsidR="00536F76" w:rsidRPr="007D3350">
              <w:rPr>
                <w:rFonts w:ascii="PT Astra Serif" w:hAnsi="PT Astra Serif"/>
                <w:sz w:val="24"/>
                <w:szCs w:val="24"/>
              </w:rPr>
              <w:t xml:space="preserve"> 442-ФЗ</w:t>
            </w:r>
            <w:r w:rsidR="007D3350">
              <w:rPr>
                <w:rFonts w:ascii="PT Astra Serif" w:hAnsi="PT Astra Serif"/>
                <w:sz w:val="24"/>
                <w:szCs w:val="24"/>
              </w:rPr>
              <w:t xml:space="preserve"> «</w:t>
            </w:r>
            <w:r w:rsidR="00536F76" w:rsidRPr="007D3350">
              <w:rPr>
                <w:rFonts w:ascii="PT Astra Serif" w:hAnsi="PT Astra Serif"/>
                <w:sz w:val="24"/>
                <w:szCs w:val="24"/>
              </w:rPr>
              <w:t>Об основах социального обслуживания граждан в Российской Федерации</w:t>
            </w:r>
            <w:r w:rsidR="007D3350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36F76" w:rsidRPr="001E2F9A" w:rsidRDefault="00536F76" w:rsidP="001E2F9A">
            <w:pPr>
              <w:pStyle w:val="ConsPlusNormal"/>
              <w:snapToGrid w:val="0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36F76" w:rsidRPr="001E2F9A" w:rsidRDefault="00536F76" w:rsidP="001E2F9A">
            <w:pPr>
              <w:pStyle w:val="ConsPlusNormal"/>
              <w:snapToGrid w:val="0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6F76" w:rsidRPr="001E2F9A" w:rsidRDefault="00536F76" w:rsidP="001E2F9A">
            <w:pPr>
              <w:pStyle w:val="ConsPlusNormal"/>
              <w:snapToGrid w:val="0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6F76" w:rsidRPr="001E2F9A" w:rsidRDefault="00536F76" w:rsidP="001E2F9A">
            <w:pPr>
              <w:pStyle w:val="ConsPlusNormal"/>
              <w:snapToGrid w:val="0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536F76" w:rsidRPr="001E2F9A" w:rsidTr="008B58FB"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36F76" w:rsidRPr="001E2F9A" w:rsidRDefault="00F77995" w:rsidP="001E2F9A">
            <w:pPr>
              <w:pStyle w:val="ConsPlusNormal"/>
              <w:snapToGrid w:val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15</w:t>
            </w:r>
          </w:p>
        </w:tc>
        <w:tc>
          <w:tcPr>
            <w:tcW w:w="411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36F76" w:rsidRPr="007D3350" w:rsidRDefault="00536F76" w:rsidP="008A5335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7D3350">
              <w:rPr>
                <w:rFonts w:ascii="PT Astra Serif" w:hAnsi="PT Astra Serif"/>
                <w:sz w:val="24"/>
                <w:szCs w:val="24"/>
              </w:rPr>
              <w:t>- возможность для самостоятельного передвижения по территории организации социального обслуживания</w:t>
            </w:r>
          </w:p>
        </w:tc>
        <w:tc>
          <w:tcPr>
            <w:tcW w:w="52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3350" w:rsidRDefault="009D3ACA" w:rsidP="007D335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hyperlink r:id="rId23" w:history="1">
              <w:r w:rsidR="00536F76" w:rsidRPr="007D3350">
                <w:rPr>
                  <w:rFonts w:ascii="PT Astra Serif" w:hAnsi="PT Astra Serif"/>
                  <w:sz w:val="24"/>
                  <w:szCs w:val="24"/>
                </w:rPr>
                <w:t>пункт 2 часть 4 статьи 19</w:t>
              </w:r>
            </w:hyperlink>
            <w:r w:rsidR="00536F76" w:rsidRPr="007D3350">
              <w:rPr>
                <w:rFonts w:ascii="PT Astra Serif" w:hAnsi="PT Astra Serif"/>
                <w:sz w:val="24"/>
                <w:szCs w:val="24"/>
              </w:rPr>
              <w:t xml:space="preserve"> Федерального закона</w:t>
            </w:r>
          </w:p>
          <w:p w:rsidR="00536F76" w:rsidRDefault="00536F76" w:rsidP="007D335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7D3350">
              <w:rPr>
                <w:rFonts w:ascii="PT Astra Serif" w:hAnsi="PT Astra Serif"/>
                <w:sz w:val="24"/>
                <w:szCs w:val="24"/>
              </w:rPr>
              <w:t xml:space="preserve">от 28 декабря 2013 г. </w:t>
            </w:r>
            <w:r w:rsidR="007D3350">
              <w:rPr>
                <w:rFonts w:ascii="PT Astra Serif" w:hAnsi="PT Astra Serif"/>
                <w:sz w:val="24"/>
                <w:szCs w:val="24"/>
              </w:rPr>
              <w:t>№</w:t>
            </w:r>
            <w:r w:rsidRPr="007D3350">
              <w:rPr>
                <w:rFonts w:ascii="PT Astra Serif" w:hAnsi="PT Astra Serif"/>
                <w:sz w:val="24"/>
                <w:szCs w:val="24"/>
              </w:rPr>
              <w:t xml:space="preserve"> 442-ФЗ </w:t>
            </w:r>
            <w:r w:rsidR="007D3350">
              <w:rPr>
                <w:rFonts w:ascii="PT Astra Serif" w:hAnsi="PT Astra Serif"/>
                <w:sz w:val="24"/>
                <w:szCs w:val="24"/>
              </w:rPr>
              <w:t>«</w:t>
            </w:r>
            <w:r w:rsidRPr="007D3350">
              <w:rPr>
                <w:rFonts w:ascii="PT Astra Serif" w:hAnsi="PT Astra Serif"/>
                <w:sz w:val="24"/>
                <w:szCs w:val="24"/>
              </w:rPr>
              <w:t>Об основах социального обслуживания граждан в Российской Федерации</w:t>
            </w:r>
            <w:r w:rsidR="007D3350">
              <w:rPr>
                <w:rFonts w:ascii="PT Astra Serif" w:hAnsi="PT Astra Serif"/>
                <w:sz w:val="24"/>
                <w:szCs w:val="24"/>
              </w:rPr>
              <w:t>»</w:t>
            </w:r>
            <w:r w:rsidR="00967F41">
              <w:rPr>
                <w:rFonts w:ascii="PT Astra Serif" w:hAnsi="PT Astra Serif"/>
                <w:sz w:val="24"/>
                <w:szCs w:val="24"/>
              </w:rPr>
              <w:t>;</w:t>
            </w:r>
          </w:p>
          <w:p w:rsidR="00967F41" w:rsidRPr="007D3350" w:rsidRDefault="00967F41" w:rsidP="007D335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lastRenderedPageBreak/>
              <w:t>п</w:t>
            </w:r>
            <w:r w:rsidRPr="00967F41">
              <w:rPr>
                <w:rFonts w:ascii="PT Astra Serif" w:hAnsi="PT Astra Serif"/>
                <w:sz w:val="24"/>
                <w:szCs w:val="24"/>
              </w:rPr>
              <w:t>ункт 3 части 1 статьи 15 Федерального закона от 24 ноября 1995 г</w:t>
            </w:r>
            <w:r>
              <w:rPr>
                <w:rFonts w:ascii="PT Astra Serif" w:hAnsi="PT Astra Serif"/>
                <w:sz w:val="24"/>
                <w:szCs w:val="24"/>
              </w:rPr>
              <w:t>.</w:t>
            </w:r>
            <w:r w:rsidRPr="00967F41">
              <w:rPr>
                <w:rFonts w:ascii="PT Astra Serif" w:hAnsi="PT Astra Serif"/>
                <w:sz w:val="24"/>
                <w:szCs w:val="24"/>
              </w:rPr>
              <w:t xml:space="preserve"> № 181-ФЗ </w:t>
            </w:r>
            <w:r>
              <w:rPr>
                <w:rFonts w:ascii="PT Astra Serif" w:hAnsi="PT Astra Serif"/>
                <w:sz w:val="24"/>
                <w:szCs w:val="24"/>
              </w:rPr>
              <w:t>«</w:t>
            </w:r>
            <w:r w:rsidRPr="00967F41">
              <w:rPr>
                <w:rFonts w:ascii="PT Astra Serif" w:hAnsi="PT Astra Serif"/>
                <w:sz w:val="24"/>
                <w:szCs w:val="24"/>
              </w:rPr>
              <w:t>О социальной защите инвалидов в Российской Федерации</w:t>
            </w:r>
            <w:r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36F76" w:rsidRPr="001E2F9A" w:rsidRDefault="00536F76" w:rsidP="001E2F9A">
            <w:pPr>
              <w:pStyle w:val="ConsPlusNormal"/>
              <w:snapToGrid w:val="0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36F76" w:rsidRPr="001E2F9A" w:rsidRDefault="00536F76" w:rsidP="001E2F9A">
            <w:pPr>
              <w:pStyle w:val="ConsPlusNormal"/>
              <w:snapToGrid w:val="0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6F76" w:rsidRPr="001E2F9A" w:rsidRDefault="00536F76" w:rsidP="001E2F9A">
            <w:pPr>
              <w:pStyle w:val="ConsPlusNormal"/>
              <w:snapToGrid w:val="0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6F76" w:rsidRPr="001E2F9A" w:rsidRDefault="00536F76" w:rsidP="001E2F9A">
            <w:pPr>
              <w:pStyle w:val="ConsPlusNormal"/>
              <w:snapToGrid w:val="0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536F76" w:rsidRPr="001E2F9A" w:rsidTr="008B58FB">
        <w:trPr>
          <w:trHeight w:val="356"/>
        </w:trPr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36F76" w:rsidRPr="001E2F9A" w:rsidRDefault="00F77995" w:rsidP="00C54629">
            <w:pPr>
              <w:pStyle w:val="ConsPlusNormal"/>
              <w:snapToGrid w:val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16</w:t>
            </w:r>
          </w:p>
        </w:tc>
        <w:tc>
          <w:tcPr>
            <w:tcW w:w="411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36F76" w:rsidRPr="007D3350" w:rsidRDefault="00536F76" w:rsidP="008A5335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7D3350">
              <w:rPr>
                <w:rFonts w:ascii="PT Astra Serif" w:hAnsi="PT Astra Serif"/>
                <w:sz w:val="24"/>
                <w:szCs w:val="24"/>
              </w:rPr>
              <w:t>- возможность для самостоятельного входа, выхода и перемещения внутри организации (в том числе для передвижения в креслах-колясках), для отдыха в сидячем положении</w:t>
            </w:r>
          </w:p>
        </w:tc>
        <w:tc>
          <w:tcPr>
            <w:tcW w:w="52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3350" w:rsidRDefault="009D3ACA" w:rsidP="007D335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hyperlink r:id="rId24" w:history="1">
              <w:r w:rsidR="00536F76" w:rsidRPr="007D3350">
                <w:rPr>
                  <w:rFonts w:ascii="PT Astra Serif" w:hAnsi="PT Astra Serif"/>
                  <w:sz w:val="24"/>
                  <w:szCs w:val="24"/>
                </w:rPr>
                <w:t>пункт 2 часть 4 статьи 19</w:t>
              </w:r>
            </w:hyperlink>
            <w:r w:rsidR="00536F76" w:rsidRPr="007D3350">
              <w:rPr>
                <w:rFonts w:ascii="PT Astra Serif" w:hAnsi="PT Astra Serif"/>
                <w:sz w:val="24"/>
                <w:szCs w:val="24"/>
              </w:rPr>
              <w:t xml:space="preserve"> Федерального закона</w:t>
            </w:r>
          </w:p>
          <w:p w:rsidR="00536F76" w:rsidRDefault="00536F76" w:rsidP="007D335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7D3350">
              <w:rPr>
                <w:rFonts w:ascii="PT Astra Serif" w:hAnsi="PT Astra Serif"/>
                <w:sz w:val="24"/>
                <w:szCs w:val="24"/>
              </w:rPr>
              <w:t xml:space="preserve">от 28 декабря 2013 г. </w:t>
            </w:r>
            <w:r w:rsidR="007D3350">
              <w:rPr>
                <w:rFonts w:ascii="PT Astra Serif" w:hAnsi="PT Astra Serif"/>
                <w:sz w:val="24"/>
                <w:szCs w:val="24"/>
              </w:rPr>
              <w:t>№</w:t>
            </w:r>
            <w:r w:rsidRPr="007D3350">
              <w:rPr>
                <w:rFonts w:ascii="PT Astra Serif" w:hAnsi="PT Astra Serif"/>
                <w:sz w:val="24"/>
                <w:szCs w:val="24"/>
              </w:rPr>
              <w:t xml:space="preserve"> 442-ФЗ </w:t>
            </w:r>
            <w:r w:rsidR="007D3350">
              <w:rPr>
                <w:rFonts w:ascii="PT Astra Serif" w:hAnsi="PT Astra Serif"/>
                <w:sz w:val="24"/>
                <w:szCs w:val="24"/>
              </w:rPr>
              <w:t>«</w:t>
            </w:r>
            <w:r w:rsidRPr="007D3350">
              <w:rPr>
                <w:rFonts w:ascii="PT Astra Serif" w:hAnsi="PT Astra Serif"/>
                <w:sz w:val="24"/>
                <w:szCs w:val="24"/>
              </w:rPr>
              <w:t>Об основах социального обслуживания граждан в Российской Федерации</w:t>
            </w:r>
            <w:r w:rsidR="007D3350">
              <w:rPr>
                <w:rFonts w:ascii="PT Astra Serif" w:hAnsi="PT Astra Serif"/>
                <w:sz w:val="24"/>
                <w:szCs w:val="24"/>
              </w:rPr>
              <w:t>»</w:t>
            </w:r>
            <w:r w:rsidR="00967F41">
              <w:rPr>
                <w:rFonts w:ascii="PT Astra Serif" w:hAnsi="PT Astra Serif"/>
                <w:sz w:val="24"/>
                <w:szCs w:val="24"/>
              </w:rPr>
              <w:t>;</w:t>
            </w:r>
          </w:p>
          <w:p w:rsidR="00967F41" w:rsidRPr="007D3350" w:rsidRDefault="00967F41" w:rsidP="00967F41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п</w:t>
            </w:r>
            <w:r w:rsidRPr="00967F41">
              <w:rPr>
                <w:rFonts w:ascii="PT Astra Serif" w:hAnsi="PT Astra Serif"/>
                <w:sz w:val="24"/>
                <w:szCs w:val="24"/>
              </w:rPr>
              <w:t>ункт 3 части 1 статьи 15 Федерального закона от 24 ноября 1995 г</w:t>
            </w:r>
            <w:r>
              <w:rPr>
                <w:rFonts w:ascii="PT Astra Serif" w:hAnsi="PT Astra Serif"/>
                <w:sz w:val="24"/>
                <w:szCs w:val="24"/>
              </w:rPr>
              <w:t>.</w:t>
            </w:r>
            <w:r w:rsidRPr="00967F41">
              <w:rPr>
                <w:rFonts w:ascii="PT Astra Serif" w:hAnsi="PT Astra Serif"/>
                <w:sz w:val="24"/>
                <w:szCs w:val="24"/>
              </w:rPr>
              <w:t xml:space="preserve"> № 181-ФЗ </w:t>
            </w:r>
            <w:r>
              <w:rPr>
                <w:rFonts w:ascii="PT Astra Serif" w:hAnsi="PT Astra Serif"/>
                <w:sz w:val="24"/>
                <w:szCs w:val="24"/>
              </w:rPr>
              <w:t>«</w:t>
            </w:r>
            <w:r w:rsidRPr="00967F41">
              <w:rPr>
                <w:rFonts w:ascii="PT Astra Serif" w:hAnsi="PT Astra Serif"/>
                <w:sz w:val="24"/>
                <w:szCs w:val="24"/>
              </w:rPr>
              <w:t>О социальной защите инвалидов в Российской Федерации</w:t>
            </w:r>
            <w:r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36F76" w:rsidRPr="001E2F9A" w:rsidRDefault="00536F76" w:rsidP="001E2F9A">
            <w:pPr>
              <w:pStyle w:val="ConsPlusNormal"/>
              <w:snapToGrid w:val="0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36F76" w:rsidRPr="001E2F9A" w:rsidRDefault="00536F76" w:rsidP="001E2F9A">
            <w:pPr>
              <w:pStyle w:val="ConsPlusNormal"/>
              <w:snapToGrid w:val="0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6F76" w:rsidRPr="001E2F9A" w:rsidRDefault="00536F76" w:rsidP="001E2F9A">
            <w:pPr>
              <w:pStyle w:val="ConsPlusNormal"/>
              <w:snapToGrid w:val="0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6F76" w:rsidRPr="001E2F9A" w:rsidRDefault="00536F76" w:rsidP="001E2F9A">
            <w:pPr>
              <w:pStyle w:val="ConsPlusNormal"/>
              <w:snapToGrid w:val="0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536F76" w:rsidRPr="001E2F9A" w:rsidTr="008B58FB"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36F76" w:rsidRPr="001E2F9A" w:rsidRDefault="00F77995" w:rsidP="00C54629">
            <w:pPr>
              <w:pStyle w:val="ConsPlusNormal"/>
              <w:snapToGrid w:val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17</w:t>
            </w:r>
          </w:p>
        </w:tc>
        <w:tc>
          <w:tcPr>
            <w:tcW w:w="411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36F76" w:rsidRPr="007D3350" w:rsidRDefault="00536F76" w:rsidP="008A5335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7D3350">
              <w:rPr>
                <w:rFonts w:ascii="PT Astra Serif" w:hAnsi="PT Astra Serif"/>
                <w:sz w:val="24"/>
                <w:szCs w:val="24"/>
              </w:rPr>
              <w:t>- доступное размещение оборудования и носителей информации</w:t>
            </w:r>
          </w:p>
        </w:tc>
        <w:tc>
          <w:tcPr>
            <w:tcW w:w="52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3350" w:rsidRDefault="009D3ACA" w:rsidP="008A5335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hyperlink r:id="rId25" w:history="1">
              <w:r w:rsidR="00536F76" w:rsidRPr="007D3350">
                <w:rPr>
                  <w:rFonts w:ascii="PT Astra Serif" w:hAnsi="PT Astra Serif"/>
                  <w:sz w:val="24"/>
                  <w:szCs w:val="24"/>
                </w:rPr>
                <w:t>пункт 2 часть 4 статьи 19</w:t>
              </w:r>
            </w:hyperlink>
            <w:r w:rsidR="00536F76" w:rsidRPr="007D3350">
              <w:rPr>
                <w:rFonts w:ascii="PT Astra Serif" w:hAnsi="PT Astra Serif"/>
                <w:sz w:val="24"/>
                <w:szCs w:val="24"/>
              </w:rPr>
              <w:t xml:space="preserve"> Федерального закона</w:t>
            </w:r>
          </w:p>
          <w:p w:rsidR="00536F76" w:rsidRDefault="00536F76" w:rsidP="007D335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7D3350">
              <w:rPr>
                <w:rFonts w:ascii="PT Astra Serif" w:hAnsi="PT Astra Serif"/>
                <w:sz w:val="24"/>
                <w:szCs w:val="24"/>
              </w:rPr>
              <w:t xml:space="preserve">от 28 декабря 2013 г. </w:t>
            </w:r>
            <w:r w:rsidR="007D3350">
              <w:rPr>
                <w:rFonts w:ascii="PT Astra Serif" w:hAnsi="PT Astra Serif"/>
                <w:sz w:val="24"/>
                <w:szCs w:val="24"/>
              </w:rPr>
              <w:t>№</w:t>
            </w:r>
            <w:r w:rsidRPr="007D3350">
              <w:rPr>
                <w:rFonts w:ascii="PT Astra Serif" w:hAnsi="PT Astra Serif"/>
                <w:sz w:val="24"/>
                <w:szCs w:val="24"/>
              </w:rPr>
              <w:t xml:space="preserve"> 442-ФЗ </w:t>
            </w:r>
            <w:r w:rsidR="007D3350">
              <w:rPr>
                <w:rFonts w:ascii="PT Astra Serif" w:hAnsi="PT Astra Serif"/>
                <w:sz w:val="24"/>
                <w:szCs w:val="24"/>
              </w:rPr>
              <w:t>«</w:t>
            </w:r>
            <w:r w:rsidRPr="007D3350">
              <w:rPr>
                <w:rFonts w:ascii="PT Astra Serif" w:hAnsi="PT Astra Serif"/>
                <w:sz w:val="24"/>
                <w:szCs w:val="24"/>
              </w:rPr>
              <w:t>Об основах социального обслуживания граждан в Российской Федерации</w:t>
            </w:r>
            <w:r w:rsidR="007D3350">
              <w:rPr>
                <w:rFonts w:ascii="PT Astra Serif" w:hAnsi="PT Astra Serif"/>
                <w:sz w:val="24"/>
                <w:szCs w:val="24"/>
              </w:rPr>
              <w:t>»</w:t>
            </w:r>
            <w:r w:rsidR="00967F41">
              <w:rPr>
                <w:rFonts w:ascii="PT Astra Serif" w:hAnsi="PT Astra Serif"/>
                <w:sz w:val="24"/>
                <w:szCs w:val="24"/>
              </w:rPr>
              <w:t>;</w:t>
            </w:r>
          </w:p>
          <w:p w:rsidR="00967F41" w:rsidRPr="007D3350" w:rsidRDefault="00967F41" w:rsidP="00967F41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п</w:t>
            </w:r>
            <w:r w:rsidRPr="00967F41">
              <w:rPr>
                <w:rFonts w:ascii="PT Astra Serif" w:hAnsi="PT Astra Serif"/>
                <w:sz w:val="24"/>
                <w:szCs w:val="24"/>
              </w:rPr>
              <w:t xml:space="preserve">ункт </w:t>
            </w:r>
            <w:r>
              <w:rPr>
                <w:rFonts w:ascii="PT Astra Serif" w:hAnsi="PT Astra Serif"/>
                <w:sz w:val="24"/>
                <w:szCs w:val="24"/>
              </w:rPr>
              <w:t>5</w:t>
            </w:r>
            <w:r w:rsidRPr="00967F41">
              <w:rPr>
                <w:rFonts w:ascii="PT Astra Serif" w:hAnsi="PT Astra Serif"/>
                <w:sz w:val="24"/>
                <w:szCs w:val="24"/>
              </w:rPr>
              <w:t xml:space="preserve"> части 1 статьи 15 Федерального закона от 24 ноября 1995 г</w:t>
            </w:r>
            <w:r>
              <w:rPr>
                <w:rFonts w:ascii="PT Astra Serif" w:hAnsi="PT Astra Serif"/>
                <w:sz w:val="24"/>
                <w:szCs w:val="24"/>
              </w:rPr>
              <w:t>.</w:t>
            </w:r>
            <w:r w:rsidRPr="00967F41">
              <w:rPr>
                <w:rFonts w:ascii="PT Astra Serif" w:hAnsi="PT Astra Serif"/>
                <w:sz w:val="24"/>
                <w:szCs w:val="24"/>
              </w:rPr>
              <w:t xml:space="preserve"> № 181-ФЗ </w:t>
            </w:r>
            <w:r>
              <w:rPr>
                <w:rFonts w:ascii="PT Astra Serif" w:hAnsi="PT Astra Serif"/>
                <w:sz w:val="24"/>
                <w:szCs w:val="24"/>
              </w:rPr>
              <w:t>«</w:t>
            </w:r>
            <w:r w:rsidRPr="00967F41">
              <w:rPr>
                <w:rFonts w:ascii="PT Astra Serif" w:hAnsi="PT Astra Serif"/>
                <w:sz w:val="24"/>
                <w:szCs w:val="24"/>
              </w:rPr>
              <w:t>О социальной защите инвалидов в Российской Федерации</w:t>
            </w:r>
            <w:r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36F76" w:rsidRPr="001E2F9A" w:rsidRDefault="00536F76" w:rsidP="001E2F9A">
            <w:pPr>
              <w:pStyle w:val="ConsPlusNormal"/>
              <w:snapToGrid w:val="0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36F76" w:rsidRPr="001E2F9A" w:rsidRDefault="00536F76" w:rsidP="001E2F9A">
            <w:pPr>
              <w:pStyle w:val="ConsPlusNormal"/>
              <w:snapToGrid w:val="0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6F76" w:rsidRPr="001E2F9A" w:rsidRDefault="00536F76" w:rsidP="001E2F9A">
            <w:pPr>
              <w:pStyle w:val="ConsPlusNormal"/>
              <w:snapToGrid w:val="0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6F76" w:rsidRPr="001E2F9A" w:rsidRDefault="00536F76" w:rsidP="001E2F9A">
            <w:pPr>
              <w:pStyle w:val="ConsPlusNormal"/>
              <w:snapToGrid w:val="0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536F76" w:rsidRPr="001E2F9A" w:rsidTr="008B58FB"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36F76" w:rsidRPr="001E2F9A" w:rsidRDefault="00F77995" w:rsidP="00C54629">
            <w:pPr>
              <w:pStyle w:val="ConsPlusNormal"/>
              <w:snapToGrid w:val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18</w:t>
            </w:r>
          </w:p>
        </w:tc>
        <w:tc>
          <w:tcPr>
            <w:tcW w:w="4111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36F76" w:rsidRPr="007D3350" w:rsidRDefault="00536F76" w:rsidP="008A5335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7D3350">
              <w:rPr>
                <w:rFonts w:ascii="PT Astra Serif" w:hAnsi="PT Astra Serif"/>
                <w:sz w:val="24"/>
                <w:szCs w:val="24"/>
              </w:rPr>
              <w:t>- дублирование текстовых сообщений голосовыми сообщениями</w:t>
            </w:r>
          </w:p>
        </w:tc>
        <w:tc>
          <w:tcPr>
            <w:tcW w:w="5245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D3350" w:rsidRDefault="009D3ACA" w:rsidP="007D335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hyperlink r:id="rId26" w:history="1">
              <w:r w:rsidR="00536F76" w:rsidRPr="007D3350">
                <w:rPr>
                  <w:rFonts w:ascii="PT Astra Serif" w:hAnsi="PT Astra Serif"/>
                  <w:sz w:val="24"/>
                  <w:szCs w:val="24"/>
                </w:rPr>
                <w:t>пункт 3 часть 4 статьи 19</w:t>
              </w:r>
            </w:hyperlink>
            <w:r w:rsidR="00536F76" w:rsidRPr="007D3350">
              <w:rPr>
                <w:rFonts w:ascii="PT Astra Serif" w:hAnsi="PT Astra Serif"/>
                <w:sz w:val="24"/>
                <w:szCs w:val="24"/>
              </w:rPr>
              <w:t xml:space="preserve"> Федерального закона</w:t>
            </w:r>
          </w:p>
          <w:p w:rsidR="00536F76" w:rsidRDefault="00536F76" w:rsidP="007D335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7D3350">
              <w:rPr>
                <w:rFonts w:ascii="PT Astra Serif" w:hAnsi="PT Astra Serif"/>
                <w:sz w:val="24"/>
                <w:szCs w:val="24"/>
              </w:rPr>
              <w:t xml:space="preserve">от 28 декабря 2013 г. </w:t>
            </w:r>
            <w:r w:rsidR="007D3350">
              <w:rPr>
                <w:rFonts w:ascii="PT Astra Serif" w:hAnsi="PT Astra Serif"/>
                <w:sz w:val="24"/>
                <w:szCs w:val="24"/>
              </w:rPr>
              <w:t>№</w:t>
            </w:r>
            <w:r w:rsidRPr="007D3350">
              <w:rPr>
                <w:rFonts w:ascii="PT Astra Serif" w:hAnsi="PT Astra Serif"/>
                <w:sz w:val="24"/>
                <w:szCs w:val="24"/>
              </w:rPr>
              <w:t xml:space="preserve"> 442-ФЗ </w:t>
            </w:r>
            <w:r w:rsidR="007D3350">
              <w:rPr>
                <w:rFonts w:ascii="PT Astra Serif" w:hAnsi="PT Astra Serif"/>
                <w:sz w:val="24"/>
                <w:szCs w:val="24"/>
              </w:rPr>
              <w:t>«</w:t>
            </w:r>
            <w:r w:rsidRPr="007D3350">
              <w:rPr>
                <w:rFonts w:ascii="PT Astra Serif" w:hAnsi="PT Astra Serif"/>
                <w:sz w:val="24"/>
                <w:szCs w:val="24"/>
              </w:rPr>
              <w:t>Об основах социального обслуживания граждан в Российской Федерации</w:t>
            </w:r>
            <w:r w:rsidR="007D3350">
              <w:rPr>
                <w:rFonts w:ascii="PT Astra Serif" w:hAnsi="PT Astra Serif"/>
                <w:sz w:val="24"/>
                <w:szCs w:val="24"/>
              </w:rPr>
              <w:t>»</w:t>
            </w:r>
            <w:r w:rsidR="00967F41">
              <w:rPr>
                <w:rFonts w:ascii="PT Astra Serif" w:hAnsi="PT Astra Serif"/>
                <w:sz w:val="24"/>
                <w:szCs w:val="24"/>
              </w:rPr>
              <w:t>;</w:t>
            </w:r>
          </w:p>
          <w:p w:rsidR="00967F41" w:rsidRPr="007D3350" w:rsidRDefault="00967F41" w:rsidP="007D335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п</w:t>
            </w:r>
            <w:r w:rsidRPr="00967F41">
              <w:rPr>
                <w:rFonts w:ascii="PT Astra Serif" w:hAnsi="PT Astra Serif"/>
                <w:sz w:val="24"/>
                <w:szCs w:val="24"/>
              </w:rPr>
              <w:t xml:space="preserve">ункт </w:t>
            </w:r>
            <w:r>
              <w:rPr>
                <w:rFonts w:ascii="PT Astra Serif" w:hAnsi="PT Astra Serif"/>
                <w:sz w:val="24"/>
                <w:szCs w:val="24"/>
              </w:rPr>
              <w:t>6</w:t>
            </w:r>
            <w:r w:rsidRPr="00967F41">
              <w:rPr>
                <w:rFonts w:ascii="PT Astra Serif" w:hAnsi="PT Astra Serif"/>
                <w:sz w:val="24"/>
                <w:szCs w:val="24"/>
              </w:rPr>
              <w:t xml:space="preserve"> части 1 статьи 15 Федерального закона от 24 ноября 1995 г</w:t>
            </w:r>
            <w:r>
              <w:rPr>
                <w:rFonts w:ascii="PT Astra Serif" w:hAnsi="PT Astra Serif"/>
                <w:sz w:val="24"/>
                <w:szCs w:val="24"/>
              </w:rPr>
              <w:t>.</w:t>
            </w:r>
            <w:r w:rsidRPr="00967F41">
              <w:rPr>
                <w:rFonts w:ascii="PT Astra Serif" w:hAnsi="PT Astra Serif"/>
                <w:sz w:val="24"/>
                <w:szCs w:val="24"/>
              </w:rPr>
              <w:t xml:space="preserve"> № 181-ФЗ </w:t>
            </w:r>
            <w:r>
              <w:rPr>
                <w:rFonts w:ascii="PT Astra Serif" w:hAnsi="PT Astra Serif"/>
                <w:sz w:val="24"/>
                <w:szCs w:val="24"/>
              </w:rPr>
              <w:t>«</w:t>
            </w:r>
            <w:r w:rsidRPr="00967F41">
              <w:rPr>
                <w:rFonts w:ascii="PT Astra Serif" w:hAnsi="PT Astra Serif"/>
                <w:sz w:val="24"/>
                <w:szCs w:val="24"/>
              </w:rPr>
              <w:t>О социальной защите инвалидов в Российской Федерации</w:t>
            </w:r>
            <w:r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36F76" w:rsidRPr="001E2F9A" w:rsidRDefault="00536F76" w:rsidP="001E2F9A">
            <w:pPr>
              <w:pStyle w:val="ConsPlusNormal"/>
              <w:snapToGrid w:val="0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36F76" w:rsidRPr="001E2F9A" w:rsidRDefault="00536F76" w:rsidP="001E2F9A">
            <w:pPr>
              <w:pStyle w:val="ConsPlusNormal"/>
              <w:snapToGrid w:val="0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6F76" w:rsidRPr="001E2F9A" w:rsidRDefault="00536F76" w:rsidP="001E2F9A">
            <w:pPr>
              <w:pStyle w:val="ConsPlusNormal"/>
              <w:snapToGrid w:val="0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6F76" w:rsidRPr="001E2F9A" w:rsidRDefault="00536F76" w:rsidP="001E2F9A">
            <w:pPr>
              <w:pStyle w:val="ConsPlusNormal"/>
              <w:snapToGrid w:val="0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536F76" w:rsidRPr="001E2F9A" w:rsidTr="00536F76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36F76" w:rsidRPr="001E2F9A" w:rsidRDefault="00F77995" w:rsidP="00C54629">
            <w:pPr>
              <w:pStyle w:val="ConsPlusNormal"/>
              <w:snapToGrid w:val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19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6F76" w:rsidRPr="007D3350" w:rsidRDefault="00536F76" w:rsidP="008A5335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7D3350">
              <w:rPr>
                <w:rFonts w:ascii="PT Astra Serif" w:hAnsi="PT Astra Serif"/>
                <w:sz w:val="24"/>
                <w:szCs w:val="24"/>
              </w:rPr>
              <w:t xml:space="preserve">- оснащение организации социального обслуживания знаками, выполненными рельефно-точечным шрифтом Брайля, ознакомление с их </w:t>
            </w:r>
            <w:r w:rsidRPr="007D3350">
              <w:rPr>
                <w:rFonts w:ascii="PT Astra Serif" w:hAnsi="PT Astra Serif"/>
                <w:sz w:val="24"/>
                <w:szCs w:val="24"/>
              </w:rPr>
              <w:lastRenderedPageBreak/>
              <w:t>помощью с надписями, знаками и иной текстовой и графической информацией на территории такой организации, а также допуск тифлосурдопереводчика, допуск собак-проводников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3350" w:rsidRDefault="009D3ACA" w:rsidP="007D335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hyperlink r:id="rId27" w:history="1">
              <w:r w:rsidR="00536F76" w:rsidRPr="007D3350">
                <w:rPr>
                  <w:rFonts w:ascii="PT Astra Serif" w:hAnsi="PT Astra Serif"/>
                  <w:sz w:val="24"/>
                  <w:szCs w:val="24"/>
                </w:rPr>
                <w:t>пункт 3 часть 4 статьи 19</w:t>
              </w:r>
            </w:hyperlink>
            <w:r w:rsidR="00536F76" w:rsidRPr="007D3350">
              <w:rPr>
                <w:rFonts w:ascii="PT Astra Serif" w:hAnsi="PT Astra Serif"/>
                <w:sz w:val="24"/>
                <w:szCs w:val="24"/>
              </w:rPr>
              <w:t xml:space="preserve"> Федерального закона</w:t>
            </w:r>
          </w:p>
          <w:p w:rsidR="00536F76" w:rsidRDefault="00536F76" w:rsidP="007D335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7D3350">
              <w:rPr>
                <w:rFonts w:ascii="PT Astra Serif" w:hAnsi="PT Astra Serif"/>
                <w:sz w:val="24"/>
                <w:szCs w:val="24"/>
              </w:rPr>
              <w:t xml:space="preserve">от 28 декабря 2013 г. </w:t>
            </w:r>
            <w:r w:rsidR="007D3350">
              <w:rPr>
                <w:rFonts w:ascii="PT Astra Serif" w:hAnsi="PT Astra Serif"/>
                <w:sz w:val="24"/>
                <w:szCs w:val="24"/>
              </w:rPr>
              <w:t>№</w:t>
            </w:r>
            <w:r w:rsidRPr="007D3350">
              <w:rPr>
                <w:rFonts w:ascii="PT Astra Serif" w:hAnsi="PT Astra Serif"/>
                <w:sz w:val="24"/>
                <w:szCs w:val="24"/>
              </w:rPr>
              <w:t xml:space="preserve"> 442-ФЗ </w:t>
            </w:r>
            <w:r w:rsidR="007D3350">
              <w:rPr>
                <w:rFonts w:ascii="PT Astra Serif" w:hAnsi="PT Astra Serif"/>
                <w:sz w:val="24"/>
                <w:szCs w:val="24"/>
              </w:rPr>
              <w:t>«</w:t>
            </w:r>
            <w:r w:rsidRPr="007D3350">
              <w:rPr>
                <w:rFonts w:ascii="PT Astra Serif" w:hAnsi="PT Astra Serif"/>
                <w:sz w:val="24"/>
                <w:szCs w:val="24"/>
              </w:rPr>
              <w:t>Об основах социального обслуживания граждан в Российской Федерации</w:t>
            </w:r>
            <w:r w:rsidR="007D3350">
              <w:rPr>
                <w:rFonts w:ascii="PT Astra Serif" w:hAnsi="PT Astra Serif"/>
                <w:sz w:val="24"/>
                <w:szCs w:val="24"/>
              </w:rPr>
              <w:t>»</w:t>
            </w:r>
            <w:r w:rsidR="00967F41">
              <w:rPr>
                <w:rFonts w:ascii="PT Astra Serif" w:hAnsi="PT Astra Serif"/>
                <w:sz w:val="24"/>
                <w:szCs w:val="24"/>
              </w:rPr>
              <w:t>;</w:t>
            </w:r>
          </w:p>
          <w:p w:rsidR="00967F41" w:rsidRPr="007D3350" w:rsidRDefault="00967F41" w:rsidP="00967F41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lastRenderedPageBreak/>
              <w:t>п</w:t>
            </w:r>
            <w:r w:rsidRPr="00967F41">
              <w:rPr>
                <w:rFonts w:ascii="PT Astra Serif" w:hAnsi="PT Astra Serif"/>
                <w:sz w:val="24"/>
                <w:szCs w:val="24"/>
              </w:rPr>
              <w:t xml:space="preserve">ункт </w:t>
            </w:r>
            <w:r>
              <w:rPr>
                <w:rFonts w:ascii="PT Astra Serif" w:hAnsi="PT Astra Serif"/>
                <w:sz w:val="24"/>
                <w:szCs w:val="24"/>
              </w:rPr>
              <w:t>6</w:t>
            </w:r>
            <w:r w:rsidRPr="00967F41">
              <w:rPr>
                <w:rFonts w:ascii="PT Astra Serif" w:hAnsi="PT Astra Serif"/>
                <w:sz w:val="24"/>
                <w:szCs w:val="24"/>
              </w:rPr>
              <w:t xml:space="preserve"> части 1 статьи 15 Федерального закона от 24 ноября 1995 г</w:t>
            </w:r>
            <w:r>
              <w:rPr>
                <w:rFonts w:ascii="PT Astra Serif" w:hAnsi="PT Astra Serif"/>
                <w:sz w:val="24"/>
                <w:szCs w:val="24"/>
              </w:rPr>
              <w:t>.</w:t>
            </w:r>
            <w:r w:rsidRPr="00967F41">
              <w:rPr>
                <w:rFonts w:ascii="PT Astra Serif" w:hAnsi="PT Astra Serif"/>
                <w:sz w:val="24"/>
                <w:szCs w:val="24"/>
              </w:rPr>
              <w:t xml:space="preserve"> № 181-ФЗ </w:t>
            </w:r>
            <w:r>
              <w:rPr>
                <w:rFonts w:ascii="PT Astra Serif" w:hAnsi="PT Astra Serif"/>
                <w:sz w:val="24"/>
                <w:szCs w:val="24"/>
              </w:rPr>
              <w:t>«</w:t>
            </w:r>
            <w:r w:rsidRPr="00967F41">
              <w:rPr>
                <w:rFonts w:ascii="PT Astra Serif" w:hAnsi="PT Astra Serif"/>
                <w:sz w:val="24"/>
                <w:szCs w:val="24"/>
              </w:rPr>
              <w:t>О социальной защите инвалидов в Российской Федерации</w:t>
            </w:r>
            <w:r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536F76" w:rsidRPr="001E2F9A" w:rsidRDefault="00536F76" w:rsidP="001E2F9A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36F76" w:rsidRPr="001E2F9A" w:rsidRDefault="00536F76" w:rsidP="001E2F9A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6F76" w:rsidRPr="001E2F9A" w:rsidRDefault="00536F76" w:rsidP="001E2F9A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6F76" w:rsidRPr="001E2F9A" w:rsidRDefault="00536F76" w:rsidP="001E2F9A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536F76" w:rsidRPr="001E2F9A" w:rsidTr="00536F76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36F76" w:rsidRPr="001E2F9A" w:rsidRDefault="00F77995" w:rsidP="00C54629">
            <w:pPr>
              <w:pStyle w:val="ConsPlusNormal"/>
              <w:snapToGrid w:val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20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6F76" w:rsidRPr="007D3350" w:rsidRDefault="00536F76" w:rsidP="008A5335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7D3350">
              <w:rPr>
                <w:rFonts w:ascii="PT Astra Serif" w:hAnsi="PT Astra Serif"/>
                <w:sz w:val="24"/>
                <w:szCs w:val="24"/>
              </w:rPr>
              <w:t>- дублирование голосовой информации текстовой информацией, надписями и (или) световыми сигналами, информирование о предоставляемых социальных услугах с использованием русского жестового языка (сурдоперевода), допуск сурдопереводчика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3350" w:rsidRDefault="009D3ACA" w:rsidP="007D335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hyperlink r:id="rId28" w:history="1">
              <w:r w:rsidR="00536F76" w:rsidRPr="007D3350">
                <w:rPr>
                  <w:rFonts w:ascii="PT Astra Serif" w:hAnsi="PT Astra Serif"/>
                  <w:sz w:val="24"/>
                  <w:szCs w:val="24"/>
                </w:rPr>
                <w:t>пункт 4 часть 4 статьи 19</w:t>
              </w:r>
            </w:hyperlink>
            <w:r w:rsidR="00536F76" w:rsidRPr="007D3350">
              <w:rPr>
                <w:rFonts w:ascii="PT Astra Serif" w:hAnsi="PT Astra Serif"/>
                <w:sz w:val="24"/>
                <w:szCs w:val="24"/>
              </w:rPr>
              <w:t xml:space="preserve"> Федерального закона</w:t>
            </w:r>
          </w:p>
          <w:p w:rsidR="00536F76" w:rsidRPr="007D3350" w:rsidRDefault="00536F76" w:rsidP="007D335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7D3350">
              <w:rPr>
                <w:rFonts w:ascii="PT Astra Serif" w:hAnsi="PT Astra Serif"/>
                <w:sz w:val="24"/>
                <w:szCs w:val="24"/>
              </w:rPr>
              <w:t xml:space="preserve">от 28 декабря 2013 г. </w:t>
            </w:r>
            <w:r w:rsidR="007D3350">
              <w:rPr>
                <w:rFonts w:ascii="PT Astra Serif" w:hAnsi="PT Astra Serif"/>
                <w:sz w:val="24"/>
                <w:szCs w:val="24"/>
              </w:rPr>
              <w:t>№</w:t>
            </w:r>
            <w:r w:rsidRPr="007D3350">
              <w:rPr>
                <w:rFonts w:ascii="PT Astra Serif" w:hAnsi="PT Astra Serif"/>
                <w:sz w:val="24"/>
                <w:szCs w:val="24"/>
              </w:rPr>
              <w:t xml:space="preserve"> 442-ФЗ </w:t>
            </w:r>
            <w:r w:rsidR="007D3350">
              <w:rPr>
                <w:rFonts w:ascii="PT Astra Serif" w:hAnsi="PT Astra Serif"/>
                <w:sz w:val="24"/>
                <w:szCs w:val="24"/>
              </w:rPr>
              <w:t>«</w:t>
            </w:r>
            <w:r w:rsidRPr="007D3350">
              <w:rPr>
                <w:rFonts w:ascii="PT Astra Serif" w:hAnsi="PT Astra Serif"/>
                <w:sz w:val="24"/>
                <w:szCs w:val="24"/>
              </w:rPr>
              <w:t>Об основах социального обслуживания граждан в Российской Федерации</w:t>
            </w:r>
            <w:r w:rsidR="007D3350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536F76" w:rsidRPr="001E2F9A" w:rsidRDefault="00536F76" w:rsidP="001E2F9A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36F76" w:rsidRPr="001E2F9A" w:rsidRDefault="00536F76" w:rsidP="001E2F9A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6F76" w:rsidRPr="001E2F9A" w:rsidRDefault="00536F76" w:rsidP="001E2F9A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6F76" w:rsidRPr="001E2F9A" w:rsidRDefault="00536F76" w:rsidP="001E2F9A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536F76" w:rsidRPr="001E2F9A" w:rsidTr="00536F76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36F76" w:rsidRPr="001E2F9A" w:rsidRDefault="007D3350" w:rsidP="00F77995">
            <w:pPr>
              <w:pStyle w:val="ConsPlusNormal"/>
              <w:snapToGrid w:val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2</w:t>
            </w:r>
            <w:r w:rsidR="00F77995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6F76" w:rsidRPr="007D3350" w:rsidRDefault="00536F76" w:rsidP="008A5335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7D3350">
              <w:rPr>
                <w:rFonts w:ascii="PT Astra Serif" w:hAnsi="PT Astra Serif"/>
                <w:sz w:val="24"/>
                <w:szCs w:val="24"/>
              </w:rPr>
              <w:t>Поставщиком социальных услуг соблюдаются нормативы обеспечения мягким инвентарем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3350" w:rsidRDefault="009D3ACA" w:rsidP="008A5335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hyperlink r:id="rId29" w:history="1">
              <w:r w:rsidR="00536F76" w:rsidRPr="007D3350">
                <w:rPr>
                  <w:rFonts w:ascii="PT Astra Serif" w:hAnsi="PT Astra Serif"/>
                  <w:sz w:val="24"/>
                  <w:szCs w:val="24"/>
                </w:rPr>
                <w:t>пункт 1 часть 1 статьи 12</w:t>
              </w:r>
            </w:hyperlink>
            <w:r w:rsidR="00536F76" w:rsidRPr="007D3350">
              <w:rPr>
                <w:rFonts w:ascii="PT Astra Serif" w:hAnsi="PT Astra Serif"/>
                <w:sz w:val="24"/>
                <w:szCs w:val="24"/>
              </w:rPr>
              <w:t xml:space="preserve"> Федерального закона</w:t>
            </w:r>
          </w:p>
          <w:p w:rsidR="00536F76" w:rsidRPr="007D3350" w:rsidRDefault="00536F76" w:rsidP="007D335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7D3350">
              <w:rPr>
                <w:rFonts w:ascii="PT Astra Serif" w:hAnsi="PT Astra Serif"/>
                <w:sz w:val="24"/>
                <w:szCs w:val="24"/>
              </w:rPr>
              <w:t xml:space="preserve">от 28 декабря 2013 г. </w:t>
            </w:r>
            <w:r w:rsidR="007D3350">
              <w:rPr>
                <w:rFonts w:ascii="PT Astra Serif" w:hAnsi="PT Astra Serif"/>
                <w:sz w:val="24"/>
                <w:szCs w:val="24"/>
              </w:rPr>
              <w:t>№</w:t>
            </w:r>
            <w:r w:rsidRPr="007D3350">
              <w:rPr>
                <w:rFonts w:ascii="PT Astra Serif" w:hAnsi="PT Astra Serif"/>
                <w:sz w:val="24"/>
                <w:szCs w:val="24"/>
              </w:rPr>
              <w:t xml:space="preserve"> 442-ФЗ </w:t>
            </w:r>
            <w:r w:rsidR="007D3350">
              <w:rPr>
                <w:rFonts w:ascii="PT Astra Serif" w:hAnsi="PT Astra Serif"/>
                <w:sz w:val="24"/>
                <w:szCs w:val="24"/>
              </w:rPr>
              <w:t>«</w:t>
            </w:r>
            <w:r w:rsidRPr="007D3350">
              <w:rPr>
                <w:rFonts w:ascii="PT Astra Serif" w:hAnsi="PT Astra Serif"/>
                <w:sz w:val="24"/>
                <w:szCs w:val="24"/>
              </w:rPr>
              <w:t>Об основах социального обслуживания граждан в Российской Федерации</w:t>
            </w:r>
            <w:r w:rsidR="007D3350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536F76" w:rsidRPr="001E2F9A" w:rsidRDefault="00536F76" w:rsidP="001E2F9A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36F76" w:rsidRPr="001E2F9A" w:rsidRDefault="00536F76" w:rsidP="001E2F9A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6F76" w:rsidRPr="001E2F9A" w:rsidRDefault="00536F76" w:rsidP="001E2F9A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6F76" w:rsidRPr="001E2F9A" w:rsidRDefault="00536F76" w:rsidP="001E2F9A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536F76" w:rsidRPr="001E2F9A" w:rsidTr="00536F76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36F76" w:rsidRPr="001E2F9A" w:rsidRDefault="007D3350" w:rsidP="00F77995">
            <w:pPr>
              <w:pStyle w:val="ConsPlusNormal"/>
              <w:snapToGrid w:val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2</w:t>
            </w:r>
            <w:r w:rsidR="00F77995"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6F76" w:rsidRPr="007D3350" w:rsidRDefault="00536F76" w:rsidP="008A5335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7D3350">
              <w:rPr>
                <w:rFonts w:ascii="PT Astra Serif" w:hAnsi="PT Astra Serif"/>
                <w:sz w:val="24"/>
                <w:szCs w:val="24"/>
              </w:rPr>
              <w:t>Поставщиком социальных услуг соблюдаются нормативы обеспечения площадью жилых помещений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3350" w:rsidRDefault="009D3ACA" w:rsidP="007D335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hyperlink r:id="rId30" w:history="1">
              <w:r w:rsidR="00536F76" w:rsidRPr="007D3350">
                <w:rPr>
                  <w:rFonts w:ascii="PT Astra Serif" w:hAnsi="PT Astra Serif"/>
                  <w:sz w:val="24"/>
                  <w:szCs w:val="24"/>
                </w:rPr>
                <w:t>пункт 1 часть 1 статьи 12</w:t>
              </w:r>
            </w:hyperlink>
            <w:r w:rsidR="00536F76" w:rsidRPr="007D3350">
              <w:rPr>
                <w:rFonts w:ascii="PT Astra Serif" w:hAnsi="PT Astra Serif"/>
                <w:sz w:val="24"/>
                <w:szCs w:val="24"/>
              </w:rPr>
              <w:t xml:space="preserve"> Федерального закона</w:t>
            </w:r>
          </w:p>
          <w:p w:rsidR="00536F76" w:rsidRPr="007D3350" w:rsidRDefault="00536F76" w:rsidP="007D335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7D3350">
              <w:rPr>
                <w:rFonts w:ascii="PT Astra Serif" w:hAnsi="PT Astra Serif"/>
                <w:sz w:val="24"/>
                <w:szCs w:val="24"/>
              </w:rPr>
              <w:t xml:space="preserve">от 28 декабря 2013 г. </w:t>
            </w:r>
            <w:r w:rsidR="007D3350">
              <w:rPr>
                <w:rFonts w:ascii="PT Astra Serif" w:hAnsi="PT Astra Serif"/>
                <w:sz w:val="24"/>
                <w:szCs w:val="24"/>
              </w:rPr>
              <w:t>№</w:t>
            </w:r>
            <w:r w:rsidRPr="007D3350">
              <w:rPr>
                <w:rFonts w:ascii="PT Astra Serif" w:hAnsi="PT Astra Serif"/>
                <w:sz w:val="24"/>
                <w:szCs w:val="24"/>
              </w:rPr>
              <w:t xml:space="preserve"> 442-ФЗ </w:t>
            </w:r>
            <w:r w:rsidR="007D3350">
              <w:rPr>
                <w:rFonts w:ascii="PT Astra Serif" w:hAnsi="PT Astra Serif"/>
                <w:sz w:val="24"/>
                <w:szCs w:val="24"/>
              </w:rPr>
              <w:t>«</w:t>
            </w:r>
            <w:r w:rsidRPr="007D3350">
              <w:rPr>
                <w:rFonts w:ascii="PT Astra Serif" w:hAnsi="PT Astra Serif"/>
                <w:sz w:val="24"/>
                <w:szCs w:val="24"/>
              </w:rPr>
              <w:t>Об основах социального обслуживания граждан в Российской Федерации</w:t>
            </w:r>
            <w:r w:rsidR="007D3350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536F76" w:rsidRPr="001E2F9A" w:rsidRDefault="00536F76" w:rsidP="001E2F9A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36F76" w:rsidRPr="001E2F9A" w:rsidRDefault="00536F76" w:rsidP="001E2F9A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6F76" w:rsidRPr="001E2F9A" w:rsidRDefault="00536F76" w:rsidP="001E2F9A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6F76" w:rsidRPr="001E2F9A" w:rsidRDefault="00536F76" w:rsidP="001E2F9A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536F76" w:rsidRPr="001E2F9A" w:rsidTr="00536F76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36F76" w:rsidRPr="001E2F9A" w:rsidRDefault="007D3350" w:rsidP="00F77995">
            <w:pPr>
              <w:pStyle w:val="ConsPlusNormal"/>
              <w:snapToGrid w:val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2</w:t>
            </w:r>
            <w:r w:rsidR="00F77995"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6F76" w:rsidRPr="007D3350" w:rsidRDefault="00536F76" w:rsidP="008A5335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7D3350">
              <w:rPr>
                <w:rFonts w:ascii="PT Astra Serif" w:hAnsi="PT Astra Serif"/>
                <w:sz w:val="24"/>
                <w:szCs w:val="24"/>
              </w:rPr>
              <w:t>Поставщиком социальных услуг соблюдаются нормы питания в организациях социального обслуживания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6F76" w:rsidRDefault="009D3ACA" w:rsidP="007D335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hyperlink r:id="rId31" w:history="1">
              <w:r w:rsidR="00536F76" w:rsidRPr="007D3350">
                <w:rPr>
                  <w:rFonts w:ascii="PT Astra Serif" w:hAnsi="PT Astra Serif"/>
                  <w:sz w:val="24"/>
                  <w:szCs w:val="24"/>
                </w:rPr>
                <w:t>пункт 1 части 1 статьи 12</w:t>
              </w:r>
            </w:hyperlink>
            <w:r w:rsidR="00536F76" w:rsidRPr="007D3350">
              <w:rPr>
                <w:rFonts w:ascii="PT Astra Serif" w:hAnsi="PT Astra Serif"/>
                <w:sz w:val="24"/>
                <w:szCs w:val="24"/>
              </w:rPr>
              <w:t xml:space="preserve"> Федерального закона от 28 декабря 2013 г. </w:t>
            </w:r>
            <w:r w:rsidR="007D3350">
              <w:rPr>
                <w:rFonts w:ascii="PT Astra Serif" w:hAnsi="PT Astra Serif"/>
                <w:sz w:val="24"/>
                <w:szCs w:val="24"/>
              </w:rPr>
              <w:t>№ 442-ФЗ «</w:t>
            </w:r>
            <w:r w:rsidR="00536F76" w:rsidRPr="007D3350">
              <w:rPr>
                <w:rFonts w:ascii="PT Astra Serif" w:hAnsi="PT Astra Serif"/>
                <w:sz w:val="24"/>
                <w:szCs w:val="24"/>
              </w:rPr>
              <w:t>Об основах социального обслуживания граждан в Российской Федерации</w:t>
            </w:r>
            <w:r w:rsidR="007D3350">
              <w:rPr>
                <w:rFonts w:ascii="PT Astra Serif" w:hAnsi="PT Astra Serif"/>
                <w:sz w:val="24"/>
                <w:szCs w:val="24"/>
              </w:rPr>
              <w:t>»</w:t>
            </w:r>
          </w:p>
          <w:p w:rsidR="00B9799F" w:rsidRPr="007D3350" w:rsidRDefault="00B9799F" w:rsidP="007D335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536F76" w:rsidRPr="001E2F9A" w:rsidRDefault="00536F76" w:rsidP="001E2F9A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36F76" w:rsidRPr="001E2F9A" w:rsidRDefault="00536F76" w:rsidP="001E2F9A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6F76" w:rsidRPr="001E2F9A" w:rsidRDefault="00536F76" w:rsidP="001E2F9A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6F76" w:rsidRPr="001E2F9A" w:rsidRDefault="00536F76" w:rsidP="001E2F9A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536F76" w:rsidRPr="001E2F9A" w:rsidTr="00536F76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36F76" w:rsidRPr="001E2F9A" w:rsidRDefault="007D3350" w:rsidP="00F77995">
            <w:pPr>
              <w:pStyle w:val="ConsPlusNormal"/>
              <w:snapToGrid w:val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2</w:t>
            </w:r>
            <w:r w:rsidR="00F77995">
              <w:rPr>
                <w:rFonts w:ascii="PT Astra Serif" w:hAnsi="PT Astra Serif" w:cs="Times New Roman"/>
                <w:sz w:val="24"/>
                <w:szCs w:val="24"/>
              </w:rPr>
              <w:t>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6F76" w:rsidRPr="007D3350" w:rsidRDefault="00536F76" w:rsidP="008A5335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7D3350">
              <w:rPr>
                <w:rFonts w:ascii="PT Astra Serif" w:hAnsi="PT Astra Serif"/>
                <w:sz w:val="24"/>
                <w:szCs w:val="24"/>
              </w:rPr>
              <w:t>Поставщиком социальных услуг соблюдается порядок предоставления социальных услуг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6F76" w:rsidRPr="007A356A" w:rsidRDefault="009D3ACA" w:rsidP="007D335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hyperlink r:id="rId32" w:history="1">
              <w:r w:rsidR="00536F76" w:rsidRPr="007A356A">
                <w:rPr>
                  <w:rFonts w:ascii="PT Astra Serif" w:hAnsi="PT Astra Serif"/>
                  <w:sz w:val="24"/>
                  <w:szCs w:val="24"/>
                </w:rPr>
                <w:t>пункт 1 части 1 статьи 12</w:t>
              </w:r>
            </w:hyperlink>
            <w:r w:rsidR="00536F76" w:rsidRPr="007A356A">
              <w:rPr>
                <w:rFonts w:ascii="PT Astra Serif" w:hAnsi="PT Astra Serif"/>
                <w:sz w:val="24"/>
                <w:szCs w:val="24"/>
              </w:rPr>
              <w:t xml:space="preserve"> Федерального закона от 28 декабря 2013 г. </w:t>
            </w:r>
            <w:r w:rsidR="007D3350" w:rsidRPr="007A356A">
              <w:rPr>
                <w:rFonts w:ascii="PT Astra Serif" w:hAnsi="PT Astra Serif"/>
                <w:sz w:val="24"/>
                <w:szCs w:val="24"/>
              </w:rPr>
              <w:t>№</w:t>
            </w:r>
            <w:r w:rsidR="00536F76" w:rsidRPr="007A356A">
              <w:rPr>
                <w:rFonts w:ascii="PT Astra Serif" w:hAnsi="PT Astra Serif"/>
                <w:sz w:val="24"/>
                <w:szCs w:val="24"/>
              </w:rPr>
              <w:t xml:space="preserve"> 442-ФЗ </w:t>
            </w:r>
            <w:r w:rsidR="007D3350" w:rsidRPr="007A356A">
              <w:rPr>
                <w:rFonts w:ascii="PT Astra Serif" w:hAnsi="PT Astra Serif"/>
                <w:sz w:val="24"/>
                <w:szCs w:val="24"/>
              </w:rPr>
              <w:t>«</w:t>
            </w:r>
            <w:r w:rsidR="00536F76" w:rsidRPr="007A356A">
              <w:rPr>
                <w:rFonts w:ascii="PT Astra Serif" w:hAnsi="PT Astra Serif"/>
                <w:sz w:val="24"/>
                <w:szCs w:val="24"/>
              </w:rPr>
              <w:t>Об основах социального обслуживания граждан в Российской Федерации</w:t>
            </w:r>
            <w:r w:rsidR="007D3350" w:rsidRPr="007A356A">
              <w:rPr>
                <w:rFonts w:ascii="PT Astra Serif" w:hAnsi="PT Astra Serif"/>
                <w:sz w:val="24"/>
                <w:szCs w:val="24"/>
              </w:rPr>
              <w:t>»</w:t>
            </w:r>
            <w:r w:rsidR="007A356A" w:rsidRPr="007A356A">
              <w:rPr>
                <w:rFonts w:ascii="PT Astra Serif" w:hAnsi="PT Astra Serif"/>
                <w:sz w:val="24"/>
                <w:szCs w:val="24"/>
              </w:rPr>
              <w:t>;</w:t>
            </w:r>
          </w:p>
          <w:p w:rsidR="007A356A" w:rsidRPr="007A356A" w:rsidRDefault="002773DC" w:rsidP="00B9799F">
            <w:pPr>
              <w:autoSpaceDE w:val="0"/>
              <w:autoSpaceDN w:val="0"/>
              <w:adjustRightInd w:val="0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eastAsia="Calibri" w:hAnsi="PT Astra Serif" w:cs="PT Astra Serif"/>
                <w:color w:val="auto"/>
                <w:sz w:val="24"/>
                <w:szCs w:val="24"/>
              </w:rPr>
              <w:t xml:space="preserve">постановление Правительства Республики Дагестан </w:t>
            </w:r>
            <w:r>
              <w:rPr>
                <w:rFonts w:ascii="PT Astra Serif" w:hAnsi="PT Astra Serif"/>
                <w:sz w:val="24"/>
              </w:rPr>
              <w:t xml:space="preserve"> </w:t>
            </w:r>
            <w:r>
              <w:rPr>
                <w:rFonts w:ascii="PT Astra Serif" w:eastAsia="Calibri" w:hAnsi="PT Astra Serif" w:cs="PT Astra Serif"/>
                <w:color w:val="auto"/>
                <w:sz w:val="24"/>
                <w:szCs w:val="24"/>
              </w:rPr>
              <w:t>от 14 ноября 2017 г. № 268 «Об утверждении порядков предоставления социальных услуг поставщиками социальных услуг в Республике Дагестан»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536F76" w:rsidRPr="001E2F9A" w:rsidRDefault="00536F76" w:rsidP="001E2F9A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36F76" w:rsidRPr="001E2F9A" w:rsidRDefault="00536F76" w:rsidP="001E2F9A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6F76" w:rsidRPr="001E2F9A" w:rsidRDefault="00536F76" w:rsidP="001E2F9A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6F76" w:rsidRPr="001E2F9A" w:rsidRDefault="00536F76" w:rsidP="001E2F9A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536F76" w:rsidRPr="001E2F9A" w:rsidTr="00536F76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36F76" w:rsidRPr="001E2F9A" w:rsidRDefault="00F77995" w:rsidP="00536F76">
            <w:pPr>
              <w:pStyle w:val="ConsPlusNormal"/>
              <w:snapToGrid w:val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25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6F76" w:rsidRPr="007D3350" w:rsidRDefault="00536F76" w:rsidP="008A5335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7D3350">
              <w:rPr>
                <w:rFonts w:ascii="PT Astra Serif" w:hAnsi="PT Astra Serif"/>
                <w:sz w:val="24"/>
                <w:szCs w:val="24"/>
              </w:rPr>
              <w:t>Плата за социальное обслуживание взимается согласно тарифам на социальные услуги и в соответствии с порядком взимания платы за социальное обслуживание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6F76" w:rsidRPr="007D3350" w:rsidRDefault="009D3ACA" w:rsidP="007D335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hyperlink r:id="rId33" w:history="1">
              <w:r w:rsidR="00536F76" w:rsidRPr="007D3350">
                <w:rPr>
                  <w:rFonts w:ascii="PT Astra Serif" w:hAnsi="PT Astra Serif"/>
                  <w:sz w:val="24"/>
                  <w:szCs w:val="24"/>
                </w:rPr>
                <w:t>пункт 1 части 1 статьи 12</w:t>
              </w:r>
            </w:hyperlink>
            <w:r w:rsidR="00536F76" w:rsidRPr="007D3350">
              <w:rPr>
                <w:rFonts w:ascii="PT Astra Serif" w:hAnsi="PT Astra Serif"/>
                <w:sz w:val="24"/>
                <w:szCs w:val="24"/>
              </w:rPr>
              <w:t xml:space="preserve"> Федерального закона от 28 декабря 2013 г. </w:t>
            </w:r>
            <w:r w:rsidR="007D3350">
              <w:rPr>
                <w:rFonts w:ascii="PT Astra Serif" w:hAnsi="PT Astra Serif"/>
                <w:sz w:val="24"/>
                <w:szCs w:val="24"/>
              </w:rPr>
              <w:t>№</w:t>
            </w:r>
            <w:r w:rsidR="00536F76" w:rsidRPr="007D3350">
              <w:rPr>
                <w:rFonts w:ascii="PT Astra Serif" w:hAnsi="PT Astra Serif"/>
                <w:sz w:val="24"/>
                <w:szCs w:val="24"/>
              </w:rPr>
              <w:t xml:space="preserve"> 442-ФЗ </w:t>
            </w:r>
            <w:r w:rsidR="007D3350">
              <w:rPr>
                <w:rFonts w:ascii="PT Astra Serif" w:hAnsi="PT Astra Serif"/>
                <w:sz w:val="24"/>
                <w:szCs w:val="24"/>
              </w:rPr>
              <w:t>«</w:t>
            </w:r>
            <w:r w:rsidR="00536F76" w:rsidRPr="007D3350">
              <w:rPr>
                <w:rFonts w:ascii="PT Astra Serif" w:hAnsi="PT Astra Serif"/>
                <w:sz w:val="24"/>
                <w:szCs w:val="24"/>
              </w:rPr>
              <w:t>Об основах социального обслуживания граждан в Российской Федерации</w:t>
            </w:r>
            <w:r w:rsidR="007D3350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536F76" w:rsidRPr="001E2F9A" w:rsidRDefault="00536F76" w:rsidP="001E2F9A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36F76" w:rsidRPr="001E2F9A" w:rsidRDefault="00536F76" w:rsidP="001E2F9A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6F76" w:rsidRPr="001E2F9A" w:rsidRDefault="00536F76" w:rsidP="001E2F9A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6F76" w:rsidRPr="001E2F9A" w:rsidRDefault="00536F76" w:rsidP="001E2F9A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536F76" w:rsidRPr="001E2F9A" w:rsidTr="00536F76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36F76" w:rsidRPr="001E2F9A" w:rsidRDefault="00F77995" w:rsidP="00C54629">
            <w:pPr>
              <w:pStyle w:val="ConsPlusNormal"/>
              <w:snapToGrid w:val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26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6F76" w:rsidRPr="007D3350" w:rsidRDefault="00536F76" w:rsidP="008A5335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7D3350">
              <w:rPr>
                <w:rFonts w:ascii="PT Astra Serif" w:hAnsi="PT Astra Serif"/>
                <w:sz w:val="24"/>
                <w:szCs w:val="24"/>
              </w:rPr>
              <w:t>Должности специалистов в организации социального обслуживания замещают лица, осуществляющие свою деятельность на профессиональной основе и соответствующие квалификационным требованиям, предъявляемым к таким должностям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3350" w:rsidRDefault="009D3ACA" w:rsidP="007D335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hyperlink r:id="rId34" w:history="1">
              <w:r w:rsidR="00536F76" w:rsidRPr="007D3350">
                <w:rPr>
                  <w:rFonts w:ascii="PT Astra Serif" w:hAnsi="PT Astra Serif"/>
                  <w:sz w:val="24"/>
                  <w:szCs w:val="24"/>
                </w:rPr>
                <w:t>пункт 1 часть 1 статьи 12</w:t>
              </w:r>
            </w:hyperlink>
            <w:r w:rsidR="007D3350">
              <w:rPr>
                <w:rFonts w:ascii="PT Astra Serif" w:hAnsi="PT Astra Serif"/>
                <w:sz w:val="24"/>
                <w:szCs w:val="24"/>
              </w:rPr>
              <w:t xml:space="preserve"> Федерального закона</w:t>
            </w:r>
          </w:p>
          <w:p w:rsidR="00536F76" w:rsidRPr="007D3350" w:rsidRDefault="00536F76" w:rsidP="007D335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7D3350">
              <w:rPr>
                <w:rFonts w:ascii="PT Astra Serif" w:hAnsi="PT Astra Serif"/>
                <w:sz w:val="24"/>
                <w:szCs w:val="24"/>
              </w:rPr>
              <w:t xml:space="preserve">от 28 декабря 2013 г. </w:t>
            </w:r>
            <w:r w:rsidR="007D3350">
              <w:rPr>
                <w:rFonts w:ascii="PT Astra Serif" w:hAnsi="PT Astra Serif"/>
                <w:sz w:val="24"/>
                <w:szCs w:val="24"/>
              </w:rPr>
              <w:t>№</w:t>
            </w:r>
            <w:r w:rsidRPr="007D3350">
              <w:rPr>
                <w:rFonts w:ascii="PT Astra Serif" w:hAnsi="PT Astra Serif"/>
                <w:sz w:val="24"/>
                <w:szCs w:val="24"/>
              </w:rPr>
              <w:t xml:space="preserve"> 442-ФЗ </w:t>
            </w:r>
            <w:r w:rsidR="007D3350">
              <w:rPr>
                <w:rFonts w:ascii="PT Astra Serif" w:hAnsi="PT Astra Serif"/>
                <w:sz w:val="24"/>
                <w:szCs w:val="24"/>
              </w:rPr>
              <w:t>«</w:t>
            </w:r>
            <w:r w:rsidRPr="007D3350">
              <w:rPr>
                <w:rFonts w:ascii="PT Astra Serif" w:hAnsi="PT Astra Serif"/>
                <w:sz w:val="24"/>
                <w:szCs w:val="24"/>
              </w:rPr>
              <w:t>Об основах социального обслуживания граждан в Российской Федерации</w:t>
            </w:r>
            <w:r w:rsidR="007D3350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536F76" w:rsidRPr="001E2F9A" w:rsidRDefault="00536F76" w:rsidP="001E2F9A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36F76" w:rsidRPr="001E2F9A" w:rsidRDefault="00536F76" w:rsidP="001E2F9A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6F76" w:rsidRPr="001E2F9A" w:rsidRDefault="00536F76" w:rsidP="001E2F9A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6F76" w:rsidRPr="001E2F9A" w:rsidRDefault="00536F76" w:rsidP="001E2F9A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536F76" w:rsidRPr="001E2F9A" w:rsidTr="00536F76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36F76" w:rsidRPr="001E2F9A" w:rsidRDefault="00F77995" w:rsidP="00C54629">
            <w:pPr>
              <w:pStyle w:val="ConsPlusNormal"/>
              <w:snapToGrid w:val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27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6F76" w:rsidRPr="007D3350" w:rsidRDefault="00536F76" w:rsidP="008A5335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7D3350">
              <w:rPr>
                <w:rFonts w:ascii="PT Astra Serif" w:hAnsi="PT Astra Serif"/>
                <w:sz w:val="24"/>
                <w:szCs w:val="24"/>
              </w:rPr>
              <w:t>Поставщиком социальных услуг обеспечено укомплектование необходимым числом специалистов для предоставления социальных услуг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3350" w:rsidRDefault="009D3ACA" w:rsidP="007D335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hyperlink r:id="rId35" w:history="1">
              <w:r w:rsidR="00536F76" w:rsidRPr="007D3350">
                <w:rPr>
                  <w:rFonts w:ascii="PT Astra Serif" w:hAnsi="PT Astra Serif"/>
                  <w:sz w:val="24"/>
                  <w:szCs w:val="24"/>
                </w:rPr>
                <w:t>пункт 1 часть 1 статьи 12</w:t>
              </w:r>
            </w:hyperlink>
            <w:r w:rsidR="00536F76" w:rsidRPr="007D3350">
              <w:rPr>
                <w:rFonts w:ascii="PT Astra Serif" w:hAnsi="PT Astra Serif"/>
                <w:sz w:val="24"/>
                <w:szCs w:val="24"/>
              </w:rPr>
              <w:t xml:space="preserve"> Федерального закона</w:t>
            </w:r>
          </w:p>
          <w:p w:rsidR="00536F76" w:rsidRPr="007D3350" w:rsidRDefault="00536F76" w:rsidP="007D335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7D3350">
              <w:rPr>
                <w:rFonts w:ascii="PT Astra Serif" w:hAnsi="PT Astra Serif"/>
                <w:sz w:val="24"/>
                <w:szCs w:val="24"/>
              </w:rPr>
              <w:t xml:space="preserve">от 28 декабря 2013 г. </w:t>
            </w:r>
            <w:r w:rsidR="007D3350">
              <w:rPr>
                <w:rFonts w:ascii="PT Astra Serif" w:hAnsi="PT Astra Serif"/>
                <w:sz w:val="24"/>
                <w:szCs w:val="24"/>
              </w:rPr>
              <w:t>№</w:t>
            </w:r>
            <w:r w:rsidRPr="007D3350">
              <w:rPr>
                <w:rFonts w:ascii="PT Astra Serif" w:hAnsi="PT Astra Serif"/>
                <w:sz w:val="24"/>
                <w:szCs w:val="24"/>
              </w:rPr>
              <w:t xml:space="preserve"> 442-ФЗ </w:t>
            </w:r>
            <w:r w:rsidR="007D3350">
              <w:rPr>
                <w:rFonts w:ascii="PT Astra Serif" w:hAnsi="PT Astra Serif"/>
                <w:sz w:val="24"/>
                <w:szCs w:val="24"/>
              </w:rPr>
              <w:t>«</w:t>
            </w:r>
            <w:r w:rsidRPr="007D3350">
              <w:rPr>
                <w:rFonts w:ascii="PT Astra Serif" w:hAnsi="PT Astra Serif"/>
                <w:sz w:val="24"/>
                <w:szCs w:val="24"/>
              </w:rPr>
              <w:t>Об основах социального обслуживания граждан в Российской Федерации</w:t>
            </w:r>
            <w:r w:rsidR="007D3350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536F76" w:rsidRPr="001E2F9A" w:rsidRDefault="00536F76" w:rsidP="001E2F9A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36F76" w:rsidRPr="001E2F9A" w:rsidRDefault="00536F76" w:rsidP="001E2F9A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6F76" w:rsidRPr="001E2F9A" w:rsidRDefault="00536F76" w:rsidP="001E2F9A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6F76" w:rsidRPr="001E2F9A" w:rsidRDefault="00536F76" w:rsidP="001E2F9A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536F76" w:rsidRPr="001E2F9A" w:rsidTr="007D3350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36F76" w:rsidRPr="001E2F9A" w:rsidRDefault="00F77995" w:rsidP="00C54629">
            <w:pPr>
              <w:pStyle w:val="ConsPlusNormal"/>
              <w:snapToGrid w:val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28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6F76" w:rsidRPr="007D3350" w:rsidRDefault="00536F76" w:rsidP="008A5335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7D3350">
              <w:rPr>
                <w:rFonts w:ascii="PT Astra Serif" w:hAnsi="PT Astra Serif"/>
                <w:sz w:val="24"/>
                <w:szCs w:val="24"/>
              </w:rPr>
              <w:t xml:space="preserve">Поставщиком социальных услуг социальные услуги предоставляются в </w:t>
            </w:r>
            <w:r w:rsidRPr="007D3350">
              <w:rPr>
                <w:rFonts w:ascii="PT Astra Serif" w:hAnsi="PT Astra Serif"/>
                <w:sz w:val="24"/>
                <w:szCs w:val="24"/>
              </w:rPr>
              <w:lastRenderedPageBreak/>
              <w:t>объемах, не менее установленных стандартом социальной услуги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3350" w:rsidRDefault="009D3ACA" w:rsidP="008A5335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hyperlink r:id="rId36" w:history="1">
              <w:r w:rsidR="00536F76" w:rsidRPr="007D3350">
                <w:rPr>
                  <w:rFonts w:ascii="PT Astra Serif" w:hAnsi="PT Astra Serif"/>
                  <w:sz w:val="24"/>
                  <w:szCs w:val="24"/>
                </w:rPr>
                <w:t>пункт 13</w:t>
              </w:r>
            </w:hyperlink>
            <w:r w:rsidR="00536F76" w:rsidRPr="007D3350">
              <w:rPr>
                <w:rFonts w:ascii="PT Astra Serif" w:hAnsi="PT Astra Serif"/>
                <w:sz w:val="24"/>
                <w:szCs w:val="24"/>
              </w:rPr>
              <w:t xml:space="preserve"> приказа Министерства труда и социальной защиты Российской Федерации</w:t>
            </w:r>
          </w:p>
          <w:p w:rsidR="00536F76" w:rsidRPr="007D3350" w:rsidRDefault="00536F76" w:rsidP="007D335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7D3350">
              <w:rPr>
                <w:rFonts w:ascii="PT Astra Serif" w:hAnsi="PT Astra Serif"/>
                <w:sz w:val="24"/>
                <w:szCs w:val="24"/>
              </w:rPr>
              <w:lastRenderedPageBreak/>
              <w:t xml:space="preserve">от 24 ноября 2014 г. </w:t>
            </w:r>
            <w:r w:rsidR="007D3350">
              <w:rPr>
                <w:rFonts w:ascii="PT Astra Serif" w:hAnsi="PT Astra Serif"/>
                <w:sz w:val="24"/>
                <w:szCs w:val="24"/>
              </w:rPr>
              <w:t>№</w:t>
            </w:r>
            <w:r w:rsidRPr="007D3350">
              <w:rPr>
                <w:rFonts w:ascii="PT Astra Serif" w:hAnsi="PT Astra Serif"/>
                <w:sz w:val="24"/>
                <w:szCs w:val="24"/>
              </w:rPr>
              <w:t xml:space="preserve"> 940н </w:t>
            </w:r>
            <w:r w:rsidR="007D3350">
              <w:rPr>
                <w:rFonts w:ascii="PT Astra Serif" w:hAnsi="PT Astra Serif"/>
                <w:sz w:val="24"/>
                <w:szCs w:val="24"/>
              </w:rPr>
              <w:t>«</w:t>
            </w:r>
            <w:r w:rsidRPr="007D3350">
              <w:rPr>
                <w:rFonts w:ascii="PT Astra Serif" w:hAnsi="PT Astra Serif"/>
                <w:sz w:val="24"/>
                <w:szCs w:val="24"/>
              </w:rPr>
              <w:t>Об утверждении Правил организации деятельности организаций социального обслуживания, их структурных подразделений</w:t>
            </w:r>
            <w:r w:rsidR="007D3350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536F76" w:rsidRPr="001E2F9A" w:rsidRDefault="00536F76" w:rsidP="001E2F9A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36F76" w:rsidRPr="001E2F9A" w:rsidRDefault="00536F76" w:rsidP="001E2F9A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6F76" w:rsidRPr="001E2F9A" w:rsidRDefault="00536F76" w:rsidP="001E2F9A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6F76" w:rsidRPr="001E2F9A" w:rsidRDefault="00536F76" w:rsidP="001E2F9A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D3350" w:rsidRPr="001E2F9A" w:rsidTr="00390B00">
        <w:tc>
          <w:tcPr>
            <w:tcW w:w="1474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3350" w:rsidRPr="001E2F9A" w:rsidRDefault="007D3350" w:rsidP="001E2F9A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D3350">
              <w:rPr>
                <w:rFonts w:ascii="PT Astra Serif" w:hAnsi="PT Astra Serif"/>
                <w:sz w:val="24"/>
                <w:szCs w:val="24"/>
              </w:rPr>
              <w:lastRenderedPageBreak/>
              <w:t>При предоставлении социального обслуживания, в том числе в стационарной форме социального обслуживания, получателю социальных услуг обеспечены:</w:t>
            </w:r>
          </w:p>
        </w:tc>
      </w:tr>
      <w:tr w:rsidR="007D3350" w:rsidRPr="001E2F9A" w:rsidTr="007D3350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3350" w:rsidRDefault="00F77995" w:rsidP="00C54629">
            <w:pPr>
              <w:pStyle w:val="ConsPlusNormal"/>
              <w:snapToGrid w:val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29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3350" w:rsidRPr="007D3350" w:rsidRDefault="007D3350" w:rsidP="008A5335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7D3350">
              <w:rPr>
                <w:rFonts w:ascii="PT Astra Serif" w:hAnsi="PT Astra Serif"/>
                <w:sz w:val="24"/>
                <w:szCs w:val="24"/>
              </w:rPr>
              <w:t>- безопасные условия проживания и предоставления социальных услуг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140" w:rsidRDefault="009D3ACA" w:rsidP="000C714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hyperlink r:id="rId37" w:history="1">
              <w:r w:rsidR="007D3350" w:rsidRPr="007D3350">
                <w:rPr>
                  <w:rFonts w:ascii="PT Astra Serif" w:hAnsi="PT Astra Serif"/>
                  <w:sz w:val="24"/>
                  <w:szCs w:val="24"/>
                </w:rPr>
                <w:t>подпункт 2 пункта 16</w:t>
              </w:r>
            </w:hyperlink>
            <w:r w:rsidR="007D3350" w:rsidRPr="007D3350">
              <w:rPr>
                <w:rFonts w:ascii="PT Astra Serif" w:hAnsi="PT Astra Serif"/>
                <w:sz w:val="24"/>
                <w:szCs w:val="24"/>
              </w:rPr>
              <w:t xml:space="preserve"> приказа Министерства труда и социальной защиты Российской Федерации от 24 ноября 2014 г. </w:t>
            </w:r>
            <w:r w:rsidR="000C7140">
              <w:rPr>
                <w:rFonts w:ascii="PT Astra Serif" w:hAnsi="PT Astra Serif"/>
                <w:sz w:val="24"/>
                <w:szCs w:val="24"/>
              </w:rPr>
              <w:t>№</w:t>
            </w:r>
            <w:r w:rsidR="007D3350" w:rsidRPr="007D3350">
              <w:rPr>
                <w:rFonts w:ascii="PT Astra Serif" w:hAnsi="PT Astra Serif"/>
                <w:sz w:val="24"/>
                <w:szCs w:val="24"/>
              </w:rPr>
              <w:t xml:space="preserve"> 940н</w:t>
            </w:r>
          </w:p>
          <w:p w:rsidR="007D3350" w:rsidRPr="007D3350" w:rsidRDefault="000C7140" w:rsidP="000C714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«</w:t>
            </w:r>
            <w:r w:rsidR="007D3350" w:rsidRPr="007D3350">
              <w:rPr>
                <w:rFonts w:ascii="PT Astra Serif" w:hAnsi="PT Astra Serif"/>
                <w:sz w:val="24"/>
                <w:szCs w:val="24"/>
              </w:rPr>
              <w:t>Об утверждении Правил организации деятельности организаций социального обслуживания, их структурных подразделений</w:t>
            </w:r>
            <w:r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7D3350" w:rsidRPr="001E2F9A" w:rsidRDefault="007D3350" w:rsidP="001E2F9A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3350" w:rsidRPr="001E2F9A" w:rsidRDefault="007D3350" w:rsidP="001E2F9A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3350" w:rsidRPr="001E2F9A" w:rsidRDefault="007D3350" w:rsidP="001E2F9A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3350" w:rsidRPr="001E2F9A" w:rsidRDefault="007D3350" w:rsidP="001E2F9A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D3350" w:rsidRPr="001E2F9A" w:rsidTr="007D3350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3350" w:rsidRDefault="007D3350" w:rsidP="00F77995">
            <w:pPr>
              <w:pStyle w:val="ConsPlusNormal"/>
              <w:snapToGrid w:val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3</w:t>
            </w:r>
            <w:r w:rsidR="00F77995">
              <w:rPr>
                <w:rFonts w:ascii="PT Astra Serif" w:hAnsi="PT Astra Serif" w:cs="Times New Roman"/>
                <w:sz w:val="24"/>
                <w:szCs w:val="24"/>
              </w:rPr>
              <w:t>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3350" w:rsidRPr="007D3350" w:rsidRDefault="007D3350" w:rsidP="008A5335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7D3350">
              <w:rPr>
                <w:rFonts w:ascii="PT Astra Serif" w:hAnsi="PT Astra Serif"/>
                <w:sz w:val="24"/>
                <w:szCs w:val="24"/>
              </w:rPr>
              <w:t>- соблюдение требований государственных санитарно-эпидемиологических правил и нормативов, в том числе: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140" w:rsidRDefault="009D3ACA" w:rsidP="000C714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hyperlink r:id="rId38" w:history="1">
              <w:r w:rsidR="007D3350" w:rsidRPr="007D3350">
                <w:rPr>
                  <w:rFonts w:ascii="PT Astra Serif" w:hAnsi="PT Astra Serif"/>
                  <w:sz w:val="24"/>
                  <w:szCs w:val="24"/>
                </w:rPr>
                <w:t>подпункт 4 пункта 16</w:t>
              </w:r>
            </w:hyperlink>
            <w:r w:rsidR="007D3350" w:rsidRPr="007D3350">
              <w:rPr>
                <w:rFonts w:ascii="PT Astra Serif" w:hAnsi="PT Astra Serif"/>
                <w:sz w:val="24"/>
                <w:szCs w:val="24"/>
              </w:rPr>
              <w:t xml:space="preserve"> приказа Министерства труда и социальной защиты Российской Федерации от 24 ноября 2014 г. </w:t>
            </w:r>
            <w:r w:rsidR="000C7140">
              <w:rPr>
                <w:rFonts w:ascii="PT Astra Serif" w:hAnsi="PT Astra Serif"/>
                <w:sz w:val="24"/>
                <w:szCs w:val="24"/>
              </w:rPr>
              <w:t>№</w:t>
            </w:r>
            <w:r w:rsidR="007D3350" w:rsidRPr="007D3350">
              <w:rPr>
                <w:rFonts w:ascii="PT Astra Serif" w:hAnsi="PT Astra Serif"/>
                <w:sz w:val="24"/>
                <w:szCs w:val="24"/>
              </w:rPr>
              <w:t xml:space="preserve"> 940н</w:t>
            </w:r>
          </w:p>
          <w:p w:rsidR="007D3350" w:rsidRPr="007D3350" w:rsidRDefault="000C7140" w:rsidP="000C714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«</w:t>
            </w:r>
            <w:r w:rsidR="007D3350" w:rsidRPr="007D3350">
              <w:rPr>
                <w:rFonts w:ascii="PT Astra Serif" w:hAnsi="PT Astra Serif"/>
                <w:sz w:val="24"/>
                <w:szCs w:val="24"/>
              </w:rPr>
              <w:t>Об утверждении Правил организации деятельности организаций социального обслуживания, их структурных подразделений</w:t>
            </w:r>
            <w:r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7D3350" w:rsidRPr="001E2F9A" w:rsidRDefault="007D3350" w:rsidP="001E2F9A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3350" w:rsidRPr="001E2F9A" w:rsidRDefault="007D3350" w:rsidP="001E2F9A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3350" w:rsidRPr="001E2F9A" w:rsidRDefault="007D3350" w:rsidP="001E2F9A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3350" w:rsidRPr="001E2F9A" w:rsidRDefault="007D3350" w:rsidP="001E2F9A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D3350" w:rsidRPr="001E2F9A" w:rsidTr="007D3350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3350" w:rsidRDefault="007D3350" w:rsidP="00F77995">
            <w:pPr>
              <w:pStyle w:val="ConsPlusNormal"/>
              <w:snapToGrid w:val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3</w:t>
            </w:r>
            <w:r w:rsidR="00F77995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3350" w:rsidRPr="007D3350" w:rsidRDefault="007D3350" w:rsidP="008A5335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7D3350">
              <w:rPr>
                <w:rFonts w:ascii="PT Astra Serif" w:hAnsi="PT Astra Serif"/>
                <w:sz w:val="24"/>
                <w:szCs w:val="24"/>
              </w:rPr>
              <w:t>- спальные комнаты предусмотрены на 1 - 3 человека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140" w:rsidRDefault="009D3ACA" w:rsidP="008A5335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hyperlink r:id="rId39" w:history="1">
              <w:r w:rsidR="007D3350" w:rsidRPr="007D3350">
                <w:rPr>
                  <w:rFonts w:ascii="PT Astra Serif" w:hAnsi="PT Astra Serif"/>
                  <w:sz w:val="24"/>
                  <w:szCs w:val="24"/>
                </w:rPr>
                <w:t>подпункт 4 пункта 16</w:t>
              </w:r>
            </w:hyperlink>
            <w:r w:rsidR="007D3350" w:rsidRPr="007D3350">
              <w:rPr>
                <w:rFonts w:ascii="PT Astra Serif" w:hAnsi="PT Astra Serif"/>
                <w:sz w:val="24"/>
                <w:szCs w:val="24"/>
              </w:rPr>
              <w:t xml:space="preserve"> приказа Министерства труда и социальной защиты Российской Федерации от 24 ноября 2014 г. </w:t>
            </w:r>
            <w:r w:rsidR="00B9799F">
              <w:rPr>
                <w:rFonts w:ascii="PT Astra Serif" w:hAnsi="PT Astra Serif"/>
                <w:sz w:val="24"/>
                <w:szCs w:val="24"/>
              </w:rPr>
              <w:t>№</w:t>
            </w:r>
            <w:r w:rsidR="007D3350" w:rsidRPr="007D3350">
              <w:rPr>
                <w:rFonts w:ascii="PT Astra Serif" w:hAnsi="PT Astra Serif"/>
                <w:sz w:val="24"/>
                <w:szCs w:val="24"/>
              </w:rPr>
              <w:t xml:space="preserve"> 940н</w:t>
            </w:r>
          </w:p>
          <w:p w:rsidR="007D3350" w:rsidRPr="007D3350" w:rsidRDefault="000C7140" w:rsidP="000C714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«</w:t>
            </w:r>
            <w:r w:rsidR="007D3350" w:rsidRPr="007D3350">
              <w:rPr>
                <w:rFonts w:ascii="PT Astra Serif" w:hAnsi="PT Astra Serif"/>
                <w:sz w:val="24"/>
                <w:szCs w:val="24"/>
              </w:rPr>
              <w:t>Об утверждении Правил организации деятельности организаций социального обслуживания, их структурных подразделений</w:t>
            </w:r>
            <w:r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7D3350" w:rsidRPr="001E2F9A" w:rsidRDefault="007D3350" w:rsidP="001E2F9A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3350" w:rsidRPr="001E2F9A" w:rsidRDefault="007D3350" w:rsidP="001E2F9A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3350" w:rsidRPr="001E2F9A" w:rsidRDefault="007D3350" w:rsidP="001E2F9A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3350" w:rsidRPr="001E2F9A" w:rsidRDefault="007D3350" w:rsidP="001E2F9A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D3350" w:rsidRPr="001E2F9A" w:rsidTr="007D3350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3350" w:rsidRDefault="007D3350" w:rsidP="00F77995">
            <w:pPr>
              <w:pStyle w:val="ConsPlusNormal"/>
              <w:snapToGrid w:val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3</w:t>
            </w:r>
            <w:r w:rsidR="00F77995"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3350" w:rsidRPr="007D3350" w:rsidRDefault="007D3350" w:rsidP="008A5335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7D3350">
              <w:rPr>
                <w:rFonts w:ascii="PT Astra Serif" w:hAnsi="PT Astra Serif"/>
                <w:sz w:val="24"/>
                <w:szCs w:val="24"/>
              </w:rPr>
              <w:t xml:space="preserve">- спальные комнаты для лиц, страдающих психическими расстройствами, рассчитаны на 4 - 6 </w:t>
            </w:r>
            <w:r w:rsidRPr="007D3350">
              <w:rPr>
                <w:rFonts w:ascii="PT Astra Serif" w:hAnsi="PT Astra Serif"/>
                <w:sz w:val="24"/>
                <w:szCs w:val="24"/>
              </w:rPr>
              <w:lastRenderedPageBreak/>
              <w:t>человек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140" w:rsidRDefault="009D3ACA" w:rsidP="000C714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hyperlink r:id="rId40" w:history="1">
              <w:r w:rsidR="007D3350" w:rsidRPr="007D3350">
                <w:rPr>
                  <w:rFonts w:ascii="PT Astra Serif" w:hAnsi="PT Astra Serif"/>
                  <w:sz w:val="24"/>
                  <w:szCs w:val="24"/>
                </w:rPr>
                <w:t>подпункт 4 пункта 16</w:t>
              </w:r>
            </w:hyperlink>
            <w:r w:rsidR="007D3350" w:rsidRPr="007D3350">
              <w:rPr>
                <w:rFonts w:ascii="PT Astra Serif" w:hAnsi="PT Astra Serif"/>
                <w:sz w:val="24"/>
                <w:szCs w:val="24"/>
              </w:rPr>
              <w:t xml:space="preserve"> приказа Министерства труда и социальной защиты Российской Федерации от 24 ноября 2014 г. </w:t>
            </w:r>
            <w:r w:rsidR="000C7140">
              <w:rPr>
                <w:rFonts w:ascii="PT Astra Serif" w:hAnsi="PT Astra Serif"/>
                <w:sz w:val="24"/>
                <w:szCs w:val="24"/>
              </w:rPr>
              <w:t>№</w:t>
            </w:r>
            <w:r w:rsidR="007D3350" w:rsidRPr="007D3350">
              <w:rPr>
                <w:rFonts w:ascii="PT Astra Serif" w:hAnsi="PT Astra Serif"/>
                <w:sz w:val="24"/>
                <w:szCs w:val="24"/>
              </w:rPr>
              <w:t xml:space="preserve"> 940н</w:t>
            </w:r>
          </w:p>
          <w:p w:rsidR="007D3350" w:rsidRPr="007D3350" w:rsidRDefault="000C7140" w:rsidP="000C714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lastRenderedPageBreak/>
              <w:t>«</w:t>
            </w:r>
            <w:r w:rsidR="007D3350" w:rsidRPr="007D3350">
              <w:rPr>
                <w:rFonts w:ascii="PT Astra Serif" w:hAnsi="PT Astra Serif"/>
                <w:sz w:val="24"/>
                <w:szCs w:val="24"/>
              </w:rPr>
              <w:t>Об утверждении Правил организации деятельности организаций социального обслуживания, их структурных подразделений</w:t>
            </w:r>
            <w:r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7D3350" w:rsidRPr="001E2F9A" w:rsidRDefault="007D3350" w:rsidP="001E2F9A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3350" w:rsidRPr="001E2F9A" w:rsidRDefault="007D3350" w:rsidP="001E2F9A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3350" w:rsidRPr="001E2F9A" w:rsidRDefault="007D3350" w:rsidP="001E2F9A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3350" w:rsidRPr="001E2F9A" w:rsidRDefault="007D3350" w:rsidP="001E2F9A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D3350" w:rsidRPr="001E2F9A" w:rsidTr="007D3350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3350" w:rsidRDefault="007D3350" w:rsidP="00F77995">
            <w:pPr>
              <w:pStyle w:val="ConsPlusNormal"/>
              <w:snapToGrid w:val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3</w:t>
            </w:r>
            <w:r w:rsidR="00F77995"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3350" w:rsidRPr="007D3350" w:rsidRDefault="007D3350" w:rsidP="008A5335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7D3350">
              <w:rPr>
                <w:rFonts w:ascii="PT Astra Serif" w:hAnsi="PT Astra Serif"/>
                <w:sz w:val="24"/>
                <w:szCs w:val="24"/>
              </w:rPr>
              <w:t>- электрические выключатели, ручки, звонки и другие аналогичные элементы необходимого бытового окружения размещены с учетом зон досягаемости в вертикальной и горизонтальной плоскостях, доступных для лиц пожилого возраста, лиц с ограниченными возможностями здоровья и инвалидов в положении стоя, сидя и лежа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140" w:rsidRDefault="009D3ACA" w:rsidP="000C714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hyperlink r:id="rId41" w:history="1">
              <w:r w:rsidR="007D3350" w:rsidRPr="007D3350">
                <w:rPr>
                  <w:rFonts w:ascii="PT Astra Serif" w:hAnsi="PT Astra Serif"/>
                  <w:sz w:val="24"/>
                  <w:szCs w:val="24"/>
                </w:rPr>
                <w:t>подпункт 4 пункта 16</w:t>
              </w:r>
            </w:hyperlink>
            <w:r w:rsidR="007D3350" w:rsidRPr="007D3350">
              <w:rPr>
                <w:rFonts w:ascii="PT Astra Serif" w:hAnsi="PT Astra Serif"/>
                <w:sz w:val="24"/>
                <w:szCs w:val="24"/>
              </w:rPr>
              <w:t xml:space="preserve"> приказа Министерства труда и социальной защиты Российской Федерации от 24 ноября 2014 г. </w:t>
            </w:r>
            <w:r w:rsidR="000C7140">
              <w:rPr>
                <w:rFonts w:ascii="PT Astra Serif" w:hAnsi="PT Astra Serif"/>
                <w:sz w:val="24"/>
                <w:szCs w:val="24"/>
              </w:rPr>
              <w:t>№</w:t>
            </w:r>
            <w:r w:rsidR="007D3350" w:rsidRPr="007D3350">
              <w:rPr>
                <w:rFonts w:ascii="PT Astra Serif" w:hAnsi="PT Astra Serif"/>
                <w:sz w:val="24"/>
                <w:szCs w:val="24"/>
              </w:rPr>
              <w:t xml:space="preserve"> 940н</w:t>
            </w:r>
          </w:p>
          <w:p w:rsidR="007D3350" w:rsidRPr="007D3350" w:rsidRDefault="000C7140" w:rsidP="000C714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«</w:t>
            </w:r>
            <w:r w:rsidR="007D3350" w:rsidRPr="007D3350">
              <w:rPr>
                <w:rFonts w:ascii="PT Astra Serif" w:hAnsi="PT Astra Serif"/>
                <w:sz w:val="24"/>
                <w:szCs w:val="24"/>
              </w:rPr>
              <w:t>Об утверждении Правил организации деятельности организаций социального обслуживания, их структурных подразделений</w:t>
            </w:r>
            <w:r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7D3350" w:rsidRPr="001E2F9A" w:rsidRDefault="007D3350" w:rsidP="001E2F9A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3350" w:rsidRPr="001E2F9A" w:rsidRDefault="007D3350" w:rsidP="001E2F9A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3350" w:rsidRPr="001E2F9A" w:rsidRDefault="007D3350" w:rsidP="001E2F9A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3350" w:rsidRPr="001E2F9A" w:rsidRDefault="007D3350" w:rsidP="001E2F9A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D3350" w:rsidRPr="001E2F9A" w:rsidTr="007D3350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3350" w:rsidRDefault="007D3350" w:rsidP="00F77995">
            <w:pPr>
              <w:pStyle w:val="ConsPlusNormal"/>
              <w:snapToGrid w:val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3</w:t>
            </w:r>
            <w:r w:rsidR="00F77995">
              <w:rPr>
                <w:rFonts w:ascii="PT Astra Serif" w:hAnsi="PT Astra Serif" w:cs="Times New Roman"/>
                <w:sz w:val="24"/>
                <w:szCs w:val="24"/>
              </w:rPr>
              <w:t>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3350" w:rsidRPr="007D3350" w:rsidRDefault="007D3350" w:rsidP="008A5335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7D3350">
              <w:rPr>
                <w:rFonts w:ascii="PT Astra Serif" w:hAnsi="PT Astra Serif"/>
                <w:sz w:val="24"/>
                <w:szCs w:val="24"/>
              </w:rPr>
              <w:t>- для хранения технических средств реабилитации предусмотрены отдельные помещения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140" w:rsidRDefault="009D3ACA" w:rsidP="000C714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hyperlink r:id="rId42" w:history="1">
              <w:r w:rsidR="007D3350" w:rsidRPr="007D3350">
                <w:rPr>
                  <w:rFonts w:ascii="PT Astra Serif" w:hAnsi="PT Astra Serif"/>
                  <w:sz w:val="24"/>
                  <w:szCs w:val="24"/>
                </w:rPr>
                <w:t>подпункт 4 пункта 16</w:t>
              </w:r>
            </w:hyperlink>
            <w:r w:rsidR="007D3350" w:rsidRPr="007D3350">
              <w:rPr>
                <w:rFonts w:ascii="PT Astra Serif" w:hAnsi="PT Astra Serif"/>
                <w:sz w:val="24"/>
                <w:szCs w:val="24"/>
              </w:rPr>
              <w:t xml:space="preserve"> приказа Министерства труда и социальной защиты Российской Федерации от 24 ноября 2014 г. </w:t>
            </w:r>
            <w:r w:rsidR="000C7140">
              <w:rPr>
                <w:rFonts w:ascii="PT Astra Serif" w:hAnsi="PT Astra Serif"/>
                <w:sz w:val="24"/>
                <w:szCs w:val="24"/>
              </w:rPr>
              <w:t>№</w:t>
            </w:r>
            <w:r w:rsidR="007D3350" w:rsidRPr="007D3350">
              <w:rPr>
                <w:rFonts w:ascii="PT Astra Serif" w:hAnsi="PT Astra Serif"/>
                <w:sz w:val="24"/>
                <w:szCs w:val="24"/>
              </w:rPr>
              <w:t xml:space="preserve"> 940н</w:t>
            </w:r>
          </w:p>
          <w:p w:rsidR="007D3350" w:rsidRPr="007D3350" w:rsidRDefault="000C7140" w:rsidP="000C714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«</w:t>
            </w:r>
            <w:r w:rsidR="007D3350" w:rsidRPr="007D3350">
              <w:rPr>
                <w:rFonts w:ascii="PT Astra Serif" w:hAnsi="PT Astra Serif"/>
                <w:sz w:val="24"/>
                <w:szCs w:val="24"/>
              </w:rPr>
              <w:t>Об утверждении Правил организации деятельности организаций социального обслуживания, их структурных подразделений</w:t>
            </w:r>
            <w:r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7D3350" w:rsidRPr="001E2F9A" w:rsidRDefault="007D3350" w:rsidP="001E2F9A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3350" w:rsidRPr="001E2F9A" w:rsidRDefault="007D3350" w:rsidP="001E2F9A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3350" w:rsidRPr="001E2F9A" w:rsidRDefault="007D3350" w:rsidP="001E2F9A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3350" w:rsidRPr="001E2F9A" w:rsidRDefault="007D3350" w:rsidP="001E2F9A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D3350" w:rsidRPr="001E2F9A" w:rsidTr="007D3350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3350" w:rsidRDefault="00F058CE" w:rsidP="00536F76">
            <w:pPr>
              <w:pStyle w:val="ConsPlusNormal"/>
              <w:snapToGrid w:val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35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3350" w:rsidRPr="007D3350" w:rsidRDefault="007D3350" w:rsidP="008A5335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7D3350">
              <w:rPr>
                <w:rFonts w:ascii="PT Astra Serif" w:hAnsi="PT Astra Serif"/>
                <w:sz w:val="24"/>
                <w:szCs w:val="24"/>
              </w:rPr>
              <w:t>- в составе помещений медицинского назначения предусмотрено приемно-карантинное отделение с изолятором;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140" w:rsidRDefault="009D3ACA" w:rsidP="000C714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hyperlink r:id="rId43" w:history="1">
              <w:r w:rsidR="007D3350" w:rsidRPr="007D3350">
                <w:rPr>
                  <w:rFonts w:ascii="PT Astra Serif" w:hAnsi="PT Astra Serif"/>
                  <w:sz w:val="24"/>
                  <w:szCs w:val="24"/>
                </w:rPr>
                <w:t>подпункт 4 пункта 16</w:t>
              </w:r>
            </w:hyperlink>
            <w:r w:rsidR="007D3350" w:rsidRPr="007D3350">
              <w:rPr>
                <w:rFonts w:ascii="PT Astra Serif" w:hAnsi="PT Astra Serif"/>
                <w:sz w:val="24"/>
                <w:szCs w:val="24"/>
              </w:rPr>
              <w:t xml:space="preserve"> приказа Министерства труда и социальной защиты Российской Федерации от 24 ноября 2014 г. </w:t>
            </w:r>
            <w:r w:rsidR="000C7140">
              <w:rPr>
                <w:rFonts w:ascii="PT Astra Serif" w:hAnsi="PT Astra Serif"/>
                <w:sz w:val="24"/>
                <w:szCs w:val="24"/>
              </w:rPr>
              <w:t>№</w:t>
            </w:r>
            <w:r w:rsidR="007D3350" w:rsidRPr="007D3350">
              <w:rPr>
                <w:rFonts w:ascii="PT Astra Serif" w:hAnsi="PT Astra Serif"/>
                <w:sz w:val="24"/>
                <w:szCs w:val="24"/>
              </w:rPr>
              <w:t xml:space="preserve"> 940н</w:t>
            </w:r>
          </w:p>
          <w:p w:rsidR="007D3350" w:rsidRPr="007D3350" w:rsidRDefault="000C7140" w:rsidP="000C714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«</w:t>
            </w:r>
            <w:r w:rsidR="007D3350" w:rsidRPr="007D3350">
              <w:rPr>
                <w:rFonts w:ascii="PT Astra Serif" w:hAnsi="PT Astra Serif"/>
                <w:sz w:val="24"/>
                <w:szCs w:val="24"/>
              </w:rPr>
              <w:t>Об утверждении Правил организации деятельности организаций социального обслуживания, их структурных подразделений</w:t>
            </w:r>
            <w:r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7D3350" w:rsidRPr="001E2F9A" w:rsidRDefault="007D3350" w:rsidP="001E2F9A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3350" w:rsidRPr="001E2F9A" w:rsidRDefault="007D3350" w:rsidP="001E2F9A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3350" w:rsidRPr="001E2F9A" w:rsidRDefault="007D3350" w:rsidP="001E2F9A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3350" w:rsidRPr="001E2F9A" w:rsidRDefault="007D3350" w:rsidP="001E2F9A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D3350" w:rsidRPr="001E2F9A" w:rsidTr="007D3350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3350" w:rsidRDefault="00F058CE" w:rsidP="00C54629">
            <w:pPr>
              <w:pStyle w:val="ConsPlusNormal"/>
              <w:snapToGrid w:val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36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356A" w:rsidRPr="007D3350" w:rsidRDefault="007D3350" w:rsidP="007A356A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7D3350">
              <w:rPr>
                <w:rFonts w:ascii="PT Astra Serif" w:hAnsi="PT Astra Serif"/>
                <w:sz w:val="24"/>
                <w:szCs w:val="24"/>
              </w:rPr>
              <w:t xml:space="preserve">- потолки, стены и полы всех помещений гладкие, без нарушения целостности, признаков поражения </w:t>
            </w:r>
            <w:r w:rsidRPr="007D3350">
              <w:rPr>
                <w:rFonts w:ascii="PT Astra Serif" w:hAnsi="PT Astra Serif"/>
                <w:sz w:val="24"/>
                <w:szCs w:val="24"/>
              </w:rPr>
              <w:lastRenderedPageBreak/>
              <w:t>грибком и имеют отделку, допускающую уборку влажным способом с использованием моющих и дезинфицирующих средств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140" w:rsidRDefault="009D3ACA" w:rsidP="000C714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hyperlink r:id="rId44" w:history="1">
              <w:r w:rsidR="007D3350" w:rsidRPr="007D3350">
                <w:rPr>
                  <w:rFonts w:ascii="PT Astra Serif" w:hAnsi="PT Astra Serif"/>
                  <w:sz w:val="24"/>
                  <w:szCs w:val="24"/>
                </w:rPr>
                <w:t>подпункт 4 пункта 16</w:t>
              </w:r>
            </w:hyperlink>
            <w:r w:rsidR="007D3350" w:rsidRPr="007D3350">
              <w:rPr>
                <w:rFonts w:ascii="PT Astra Serif" w:hAnsi="PT Astra Serif"/>
                <w:sz w:val="24"/>
                <w:szCs w:val="24"/>
              </w:rPr>
              <w:t xml:space="preserve"> приказа Министерства труда и социальной защиты Российской Федерации от 24 ноября 2014 г. </w:t>
            </w:r>
            <w:r w:rsidR="000C7140">
              <w:rPr>
                <w:rFonts w:ascii="PT Astra Serif" w:hAnsi="PT Astra Serif"/>
                <w:sz w:val="24"/>
                <w:szCs w:val="24"/>
              </w:rPr>
              <w:t>№</w:t>
            </w:r>
            <w:r w:rsidR="007D3350" w:rsidRPr="007D3350">
              <w:rPr>
                <w:rFonts w:ascii="PT Astra Serif" w:hAnsi="PT Astra Serif"/>
                <w:sz w:val="24"/>
                <w:szCs w:val="24"/>
              </w:rPr>
              <w:t xml:space="preserve"> 940н</w:t>
            </w:r>
          </w:p>
          <w:p w:rsidR="007D3350" w:rsidRPr="007D3350" w:rsidRDefault="000C7140" w:rsidP="000C714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lastRenderedPageBreak/>
              <w:t>«</w:t>
            </w:r>
            <w:r w:rsidR="007D3350" w:rsidRPr="007D3350">
              <w:rPr>
                <w:rFonts w:ascii="PT Astra Serif" w:hAnsi="PT Astra Serif"/>
                <w:sz w:val="24"/>
                <w:szCs w:val="24"/>
              </w:rPr>
              <w:t>Об утверждении Правил организации деятельности организаций социального обслуживания, их структурных подразделений</w:t>
            </w:r>
            <w:r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7D3350" w:rsidRPr="001E2F9A" w:rsidRDefault="007D3350" w:rsidP="001E2F9A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3350" w:rsidRPr="001E2F9A" w:rsidRDefault="007D3350" w:rsidP="001E2F9A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3350" w:rsidRPr="001E2F9A" w:rsidRDefault="007D3350" w:rsidP="001E2F9A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3350" w:rsidRPr="001E2F9A" w:rsidRDefault="007D3350" w:rsidP="001E2F9A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D3350" w:rsidRPr="001E2F9A" w:rsidTr="007D3350">
        <w:trPr>
          <w:trHeight w:val="103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3350" w:rsidRDefault="00F058CE" w:rsidP="00C54629">
            <w:pPr>
              <w:pStyle w:val="ConsPlusNormal"/>
              <w:snapToGrid w:val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37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3350" w:rsidRPr="007D3350" w:rsidRDefault="007D3350" w:rsidP="008A5335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7D3350">
              <w:rPr>
                <w:rFonts w:ascii="PT Astra Serif" w:hAnsi="PT Astra Serif"/>
                <w:sz w:val="24"/>
                <w:szCs w:val="24"/>
              </w:rPr>
              <w:t>- жилые комнаты оборудованы кроватями, столами, стульями, тумбочками, шкафами для хранения домашней одежды, белья, обуви.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140" w:rsidRDefault="009D3ACA" w:rsidP="000C714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hyperlink r:id="rId45" w:history="1">
              <w:r w:rsidR="007D3350" w:rsidRPr="007D3350">
                <w:rPr>
                  <w:rFonts w:ascii="PT Astra Serif" w:hAnsi="PT Astra Serif"/>
                  <w:sz w:val="24"/>
                  <w:szCs w:val="24"/>
                </w:rPr>
                <w:t>подпункт 4 пункта 16</w:t>
              </w:r>
            </w:hyperlink>
            <w:r w:rsidR="007D3350" w:rsidRPr="007D3350">
              <w:rPr>
                <w:rFonts w:ascii="PT Astra Serif" w:hAnsi="PT Astra Serif"/>
                <w:sz w:val="24"/>
                <w:szCs w:val="24"/>
              </w:rPr>
              <w:t xml:space="preserve"> приказа Министерства труда и социальной защиты Российской Федерации от 24 ноября 2014 г. </w:t>
            </w:r>
            <w:r w:rsidR="000C7140">
              <w:rPr>
                <w:rFonts w:ascii="PT Astra Serif" w:hAnsi="PT Astra Serif"/>
                <w:sz w:val="24"/>
                <w:szCs w:val="24"/>
              </w:rPr>
              <w:t>№ 940н</w:t>
            </w:r>
          </w:p>
          <w:p w:rsidR="007D3350" w:rsidRPr="007D3350" w:rsidRDefault="000C7140" w:rsidP="000C714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«</w:t>
            </w:r>
            <w:r w:rsidR="007D3350" w:rsidRPr="007D3350">
              <w:rPr>
                <w:rFonts w:ascii="PT Astra Serif" w:hAnsi="PT Astra Serif"/>
                <w:sz w:val="24"/>
                <w:szCs w:val="24"/>
              </w:rPr>
              <w:t>Об утверждении Правил организации деятельности организаций социального обслуживания, их структурных подразделений</w:t>
            </w:r>
            <w:r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7D3350" w:rsidRPr="001E2F9A" w:rsidRDefault="007D3350" w:rsidP="001E2F9A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3350" w:rsidRPr="001E2F9A" w:rsidRDefault="007D3350" w:rsidP="001E2F9A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3350" w:rsidRPr="001E2F9A" w:rsidRDefault="007D3350" w:rsidP="001E2F9A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3350" w:rsidRPr="001E2F9A" w:rsidRDefault="007D3350" w:rsidP="001E2F9A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</w:tr>
    </w:tbl>
    <w:p w:rsidR="000C7140" w:rsidRPr="00B9799F" w:rsidRDefault="000C7140" w:rsidP="00592260">
      <w:pPr>
        <w:pStyle w:val="ConsPlusNonformat"/>
        <w:rPr>
          <w:rFonts w:ascii="PT Astra Serif" w:hAnsi="PT Astra Serif" w:cs="Times New Roman"/>
          <w:sz w:val="24"/>
          <w:szCs w:val="24"/>
        </w:rPr>
      </w:pPr>
    </w:p>
    <w:p w:rsidR="00F058CE" w:rsidRPr="00B9799F" w:rsidRDefault="00F058CE" w:rsidP="00592260">
      <w:pPr>
        <w:pStyle w:val="ConsPlusNonformat"/>
        <w:rPr>
          <w:rFonts w:ascii="PT Astra Serif" w:hAnsi="PT Astra Serif" w:cs="Times New Roman"/>
          <w:sz w:val="24"/>
          <w:szCs w:val="24"/>
        </w:rPr>
      </w:pPr>
    </w:p>
    <w:p w:rsidR="00F058CE" w:rsidRPr="00B9799F" w:rsidRDefault="00F058CE" w:rsidP="00592260">
      <w:pPr>
        <w:pStyle w:val="ConsPlusNonformat"/>
        <w:rPr>
          <w:rFonts w:ascii="PT Astra Serif" w:hAnsi="PT Astra Serif" w:cs="Times New Roman"/>
          <w:sz w:val="24"/>
          <w:szCs w:val="24"/>
        </w:rPr>
      </w:pPr>
    </w:p>
    <w:tbl>
      <w:tblPr>
        <w:tblW w:w="14074" w:type="dxa"/>
        <w:jc w:val="center"/>
        <w:tblBorders>
          <w:insideH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7917"/>
        <w:gridCol w:w="352"/>
        <w:gridCol w:w="1466"/>
        <w:gridCol w:w="352"/>
        <w:gridCol w:w="3987"/>
      </w:tblGrid>
      <w:tr w:rsidR="009F7E8F" w:rsidRPr="001E2F9A" w:rsidTr="009F7E8F">
        <w:trPr>
          <w:trHeight w:val="374"/>
          <w:jc w:val="center"/>
        </w:trPr>
        <w:tc>
          <w:tcPr>
            <w:tcW w:w="79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F7E8F" w:rsidRPr="001E2F9A" w:rsidRDefault="009F7E8F" w:rsidP="001E2F9A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:rsidR="009F7E8F" w:rsidRPr="001E2F9A" w:rsidRDefault="009F7E8F" w:rsidP="001E2F9A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F7E8F" w:rsidRPr="001E2F9A" w:rsidRDefault="009F7E8F" w:rsidP="001E2F9A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:rsidR="009F7E8F" w:rsidRPr="001E2F9A" w:rsidRDefault="009F7E8F" w:rsidP="001E2F9A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8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F7E8F" w:rsidRPr="001E2F9A" w:rsidRDefault="009F7E8F" w:rsidP="001E2F9A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F7E8F" w:rsidRPr="001E2F9A" w:rsidTr="009F7E8F">
        <w:tblPrEx>
          <w:tblBorders>
            <w:insideH w:val="none" w:sz="0" w:space="0" w:color="auto"/>
          </w:tblBorders>
        </w:tblPrEx>
        <w:trPr>
          <w:trHeight w:val="352"/>
          <w:jc w:val="center"/>
        </w:trPr>
        <w:tc>
          <w:tcPr>
            <w:tcW w:w="79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F7E8F" w:rsidRPr="001E2F9A" w:rsidRDefault="009F7E8F" w:rsidP="001E2F9A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2F9A">
              <w:rPr>
                <w:rFonts w:ascii="PT Astra Serif" w:hAnsi="PT Astra Serif"/>
                <w:sz w:val="24"/>
                <w:szCs w:val="24"/>
              </w:rPr>
              <w:t>должность лица, заполняющего настоящий Проверочный лист</w:t>
            </w:r>
          </w:p>
        </w:tc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:rsidR="009F7E8F" w:rsidRPr="001E2F9A" w:rsidRDefault="009F7E8F" w:rsidP="001E2F9A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F7E8F" w:rsidRPr="001E2F9A" w:rsidRDefault="009F7E8F" w:rsidP="001E2F9A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2F9A">
              <w:rPr>
                <w:rFonts w:ascii="PT Astra Serif" w:hAnsi="PT Astra Serif"/>
                <w:sz w:val="24"/>
                <w:szCs w:val="24"/>
              </w:rPr>
              <w:t>подпись</w:t>
            </w:r>
          </w:p>
        </w:tc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:rsidR="009F7E8F" w:rsidRPr="001E2F9A" w:rsidRDefault="009F7E8F" w:rsidP="001E2F9A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8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F7E8F" w:rsidRPr="001E2F9A" w:rsidRDefault="009F7E8F" w:rsidP="009F7E8F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2F9A">
              <w:rPr>
                <w:rFonts w:ascii="PT Astra Serif" w:hAnsi="PT Astra Serif"/>
                <w:sz w:val="24"/>
                <w:szCs w:val="24"/>
              </w:rPr>
              <w:t>ФИО</w:t>
            </w:r>
          </w:p>
        </w:tc>
      </w:tr>
      <w:tr w:rsidR="009F7E8F" w:rsidRPr="001E2F9A" w:rsidTr="009F7E8F">
        <w:tblPrEx>
          <w:tblBorders>
            <w:insideH w:val="none" w:sz="0" w:space="0" w:color="auto"/>
          </w:tblBorders>
        </w:tblPrEx>
        <w:trPr>
          <w:trHeight w:val="352"/>
          <w:jc w:val="center"/>
        </w:trPr>
        <w:tc>
          <w:tcPr>
            <w:tcW w:w="1407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9F7E8F" w:rsidRPr="001E2F9A" w:rsidRDefault="009F7E8F" w:rsidP="00B9799F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1E2F9A">
              <w:rPr>
                <w:rFonts w:ascii="PT Astra Serif" w:hAnsi="PT Astra Serif"/>
                <w:sz w:val="24"/>
                <w:szCs w:val="24"/>
              </w:rPr>
              <w:t>дата заполнения ________________________________________</w:t>
            </w:r>
          </w:p>
        </w:tc>
      </w:tr>
    </w:tbl>
    <w:p w:rsidR="009F7E8F" w:rsidRPr="001E2F9A" w:rsidRDefault="009F7E8F" w:rsidP="00592260">
      <w:pPr>
        <w:pStyle w:val="ConsPlusNonformat"/>
        <w:rPr>
          <w:rFonts w:ascii="PT Astra Serif" w:hAnsi="PT Astra Serif" w:cs="Times New Roman"/>
          <w:sz w:val="24"/>
          <w:szCs w:val="24"/>
        </w:rPr>
      </w:pPr>
    </w:p>
    <w:tbl>
      <w:tblPr>
        <w:tblW w:w="14074" w:type="dxa"/>
        <w:jc w:val="center"/>
        <w:tblBorders>
          <w:insideH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7917"/>
        <w:gridCol w:w="352"/>
        <w:gridCol w:w="1466"/>
        <w:gridCol w:w="352"/>
        <w:gridCol w:w="3987"/>
      </w:tblGrid>
      <w:tr w:rsidR="009F7E8F" w:rsidRPr="001E2F9A" w:rsidTr="001E2F9A">
        <w:trPr>
          <w:trHeight w:val="374"/>
          <w:jc w:val="center"/>
        </w:trPr>
        <w:tc>
          <w:tcPr>
            <w:tcW w:w="79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F7E8F" w:rsidRPr="001E2F9A" w:rsidRDefault="009F7E8F" w:rsidP="001E2F9A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:rsidR="009F7E8F" w:rsidRPr="001E2F9A" w:rsidRDefault="009F7E8F" w:rsidP="001E2F9A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F7E8F" w:rsidRPr="001E2F9A" w:rsidRDefault="009F7E8F" w:rsidP="001E2F9A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:rsidR="009F7E8F" w:rsidRPr="001E2F9A" w:rsidRDefault="009F7E8F" w:rsidP="001E2F9A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8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F7E8F" w:rsidRPr="001E2F9A" w:rsidRDefault="009F7E8F" w:rsidP="001E2F9A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F7E8F" w:rsidRPr="001E2F9A" w:rsidTr="001E2F9A">
        <w:tblPrEx>
          <w:tblBorders>
            <w:insideH w:val="none" w:sz="0" w:space="0" w:color="auto"/>
          </w:tblBorders>
        </w:tblPrEx>
        <w:trPr>
          <w:trHeight w:val="352"/>
          <w:jc w:val="center"/>
        </w:trPr>
        <w:tc>
          <w:tcPr>
            <w:tcW w:w="79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F7E8F" w:rsidRPr="001E2F9A" w:rsidRDefault="009F7E8F" w:rsidP="001E2F9A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2F9A">
              <w:rPr>
                <w:rFonts w:ascii="PT Astra Serif" w:hAnsi="PT Astra Serif"/>
                <w:sz w:val="24"/>
                <w:szCs w:val="24"/>
              </w:rPr>
              <w:t>должность лица, заполняющего настоящий Проверочный лист</w:t>
            </w:r>
          </w:p>
        </w:tc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:rsidR="009F7E8F" w:rsidRPr="001E2F9A" w:rsidRDefault="009F7E8F" w:rsidP="001E2F9A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F7E8F" w:rsidRPr="001E2F9A" w:rsidRDefault="009F7E8F" w:rsidP="001E2F9A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2F9A">
              <w:rPr>
                <w:rFonts w:ascii="PT Astra Serif" w:hAnsi="PT Astra Serif"/>
                <w:sz w:val="24"/>
                <w:szCs w:val="24"/>
              </w:rPr>
              <w:t>подпись</w:t>
            </w:r>
          </w:p>
        </w:tc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:rsidR="009F7E8F" w:rsidRPr="001E2F9A" w:rsidRDefault="009F7E8F" w:rsidP="001E2F9A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8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F7E8F" w:rsidRPr="001E2F9A" w:rsidRDefault="009F7E8F" w:rsidP="001E2F9A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2F9A">
              <w:rPr>
                <w:rFonts w:ascii="PT Astra Serif" w:hAnsi="PT Astra Serif"/>
                <w:sz w:val="24"/>
                <w:szCs w:val="24"/>
              </w:rPr>
              <w:t>ФИО</w:t>
            </w:r>
          </w:p>
        </w:tc>
      </w:tr>
      <w:tr w:rsidR="009F7E8F" w:rsidRPr="001E2F9A" w:rsidTr="001E2F9A">
        <w:tblPrEx>
          <w:tblBorders>
            <w:insideH w:val="none" w:sz="0" w:space="0" w:color="auto"/>
          </w:tblBorders>
        </w:tblPrEx>
        <w:trPr>
          <w:trHeight w:val="352"/>
          <w:jc w:val="center"/>
        </w:trPr>
        <w:tc>
          <w:tcPr>
            <w:tcW w:w="1407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9F7E8F" w:rsidRPr="001E2F9A" w:rsidRDefault="009F7E8F" w:rsidP="001E2F9A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1E2F9A">
              <w:rPr>
                <w:rFonts w:ascii="PT Astra Serif" w:hAnsi="PT Astra Serif"/>
                <w:sz w:val="24"/>
                <w:szCs w:val="24"/>
              </w:rPr>
              <w:t>дата заполнения ________________________________________</w:t>
            </w:r>
          </w:p>
        </w:tc>
      </w:tr>
    </w:tbl>
    <w:p w:rsidR="009F7E8F" w:rsidRPr="001E2F9A" w:rsidRDefault="009F7E8F" w:rsidP="00592260">
      <w:pPr>
        <w:pStyle w:val="ConsPlusNonformat"/>
        <w:rPr>
          <w:rFonts w:ascii="PT Astra Serif" w:hAnsi="PT Astra Serif" w:cs="Times New Roman"/>
          <w:sz w:val="24"/>
          <w:szCs w:val="24"/>
        </w:rPr>
      </w:pPr>
    </w:p>
    <w:sectPr w:rsidR="009F7E8F" w:rsidRPr="001E2F9A" w:rsidSect="00E00839">
      <w:headerReference w:type="first" r:id="rId46"/>
      <w:pgSz w:w="16838" w:h="11906" w:orient="landscape"/>
      <w:pgMar w:top="1135" w:right="1134" w:bottom="1418" w:left="1134" w:header="454" w:footer="454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60D91" w:rsidRDefault="00E60D91" w:rsidP="00AA5E7D">
      <w:r>
        <w:separator/>
      </w:r>
    </w:p>
  </w:endnote>
  <w:endnote w:type="continuationSeparator" w:id="1">
    <w:p w:rsidR="00E60D91" w:rsidRDefault="00E60D91" w:rsidP="00AA5E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60D91" w:rsidRDefault="00E60D91" w:rsidP="00AA5E7D">
      <w:r>
        <w:separator/>
      </w:r>
    </w:p>
  </w:footnote>
  <w:footnote w:type="continuationSeparator" w:id="1">
    <w:p w:rsidR="00E60D91" w:rsidRDefault="00E60D91" w:rsidP="00AA5E7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color w:val="auto"/>
      </w:rPr>
      <w:id w:val="-1877536513"/>
    </w:sdtPr>
    <w:sdtEndPr>
      <w:rPr>
        <w:sz w:val="24"/>
        <w:szCs w:val="24"/>
      </w:rPr>
    </w:sdtEndPr>
    <w:sdtContent>
      <w:p w:rsidR="001E2F9A" w:rsidRPr="00B32F84" w:rsidRDefault="009D3ACA">
        <w:pPr>
          <w:pStyle w:val="a5"/>
          <w:jc w:val="center"/>
          <w:rPr>
            <w:sz w:val="24"/>
            <w:szCs w:val="24"/>
          </w:rPr>
        </w:pPr>
        <w:r w:rsidRPr="00B32F84">
          <w:rPr>
            <w:sz w:val="24"/>
            <w:szCs w:val="24"/>
          </w:rPr>
          <w:fldChar w:fldCharType="begin"/>
        </w:r>
        <w:r w:rsidR="001E2F9A" w:rsidRPr="00B32F84">
          <w:rPr>
            <w:sz w:val="24"/>
            <w:szCs w:val="24"/>
          </w:rPr>
          <w:instrText>PAGE   \* MERGEFORMAT</w:instrText>
        </w:r>
        <w:r w:rsidRPr="00B32F84">
          <w:rPr>
            <w:sz w:val="24"/>
            <w:szCs w:val="24"/>
          </w:rPr>
          <w:fldChar w:fldCharType="separate"/>
        </w:r>
        <w:r w:rsidR="002773DC">
          <w:rPr>
            <w:noProof/>
            <w:sz w:val="24"/>
            <w:szCs w:val="24"/>
          </w:rPr>
          <w:t>12</w:t>
        </w:r>
        <w:r w:rsidRPr="00B32F84">
          <w:rPr>
            <w:sz w:val="24"/>
            <w:szCs w:val="24"/>
          </w:rPr>
          <w:fldChar w:fldCharType="end"/>
        </w:r>
      </w:p>
    </w:sdtContent>
  </w:sdt>
  <w:p w:rsidR="001E2F9A" w:rsidRPr="001B7A6F" w:rsidRDefault="001E2F9A" w:rsidP="001B7A6F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2F9A" w:rsidRPr="00B32F84" w:rsidRDefault="001E2F9A">
    <w:pPr>
      <w:pStyle w:val="a5"/>
      <w:jc w:val="center"/>
      <w:rPr>
        <w:sz w:val="24"/>
        <w:szCs w:val="24"/>
      </w:rPr>
    </w:pPr>
    <w:r w:rsidRPr="00B32F84">
      <w:rPr>
        <w:sz w:val="24"/>
        <w:szCs w:val="24"/>
      </w:rPr>
      <w:t>3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drawingGridHorizontalSpacing w:val="140"/>
  <w:displayHorizontalDrawingGridEvery w:val="2"/>
  <w:characterSpacingControl w:val="doNotCompress"/>
  <w:hdrShapeDefaults>
    <o:shapedefaults v:ext="edit" spidmax="38914"/>
  </w:hdrShapeDefaults>
  <w:footnotePr>
    <w:footnote w:id="0"/>
    <w:footnote w:id="1"/>
  </w:footnotePr>
  <w:endnotePr>
    <w:endnote w:id="0"/>
    <w:endnote w:id="1"/>
  </w:endnotePr>
  <w:compat/>
  <w:rsids>
    <w:rsidRoot w:val="00021205"/>
    <w:rsid w:val="00000118"/>
    <w:rsid w:val="00004514"/>
    <w:rsid w:val="00005DDE"/>
    <w:rsid w:val="00014615"/>
    <w:rsid w:val="00021205"/>
    <w:rsid w:val="0002462D"/>
    <w:rsid w:val="000322F8"/>
    <w:rsid w:val="00035E05"/>
    <w:rsid w:val="000373D6"/>
    <w:rsid w:val="0004574D"/>
    <w:rsid w:val="000466A1"/>
    <w:rsid w:val="00070476"/>
    <w:rsid w:val="00071A91"/>
    <w:rsid w:val="000828DC"/>
    <w:rsid w:val="000831A8"/>
    <w:rsid w:val="00085F30"/>
    <w:rsid w:val="000862F5"/>
    <w:rsid w:val="000874A2"/>
    <w:rsid w:val="00087B9E"/>
    <w:rsid w:val="000C5B5A"/>
    <w:rsid w:val="000C7140"/>
    <w:rsid w:val="000D79A9"/>
    <w:rsid w:val="000F2C2E"/>
    <w:rsid w:val="000F57CA"/>
    <w:rsid w:val="00102C58"/>
    <w:rsid w:val="00102EC3"/>
    <w:rsid w:val="00115A85"/>
    <w:rsid w:val="00135071"/>
    <w:rsid w:val="00155448"/>
    <w:rsid w:val="001554DB"/>
    <w:rsid w:val="00174F47"/>
    <w:rsid w:val="00181E9F"/>
    <w:rsid w:val="00191DD4"/>
    <w:rsid w:val="001A496B"/>
    <w:rsid w:val="001A5333"/>
    <w:rsid w:val="001B7A6F"/>
    <w:rsid w:val="001C1A88"/>
    <w:rsid w:val="001E2F9A"/>
    <w:rsid w:val="001E5DF1"/>
    <w:rsid w:val="001E7806"/>
    <w:rsid w:val="001F0B6B"/>
    <w:rsid w:val="0022536B"/>
    <w:rsid w:val="00270B72"/>
    <w:rsid w:val="002725C9"/>
    <w:rsid w:val="002773DC"/>
    <w:rsid w:val="002A7E47"/>
    <w:rsid w:val="002C1772"/>
    <w:rsid w:val="002C337A"/>
    <w:rsid w:val="002C4330"/>
    <w:rsid w:val="002C6EAD"/>
    <w:rsid w:val="002D1141"/>
    <w:rsid w:val="002D2B18"/>
    <w:rsid w:val="002E5157"/>
    <w:rsid w:val="00300F23"/>
    <w:rsid w:val="0030799B"/>
    <w:rsid w:val="00332D41"/>
    <w:rsid w:val="00334103"/>
    <w:rsid w:val="00350815"/>
    <w:rsid w:val="003569D6"/>
    <w:rsid w:val="00356B1F"/>
    <w:rsid w:val="00364B82"/>
    <w:rsid w:val="00365CDD"/>
    <w:rsid w:val="0037301B"/>
    <w:rsid w:val="00375040"/>
    <w:rsid w:val="0038146C"/>
    <w:rsid w:val="003842F3"/>
    <w:rsid w:val="00384E38"/>
    <w:rsid w:val="00396E01"/>
    <w:rsid w:val="003A66D0"/>
    <w:rsid w:val="003B28C1"/>
    <w:rsid w:val="003B3FB1"/>
    <w:rsid w:val="003C78EA"/>
    <w:rsid w:val="003E1302"/>
    <w:rsid w:val="003E44D2"/>
    <w:rsid w:val="004054E6"/>
    <w:rsid w:val="00454721"/>
    <w:rsid w:val="00455857"/>
    <w:rsid w:val="00461E18"/>
    <w:rsid w:val="0047468B"/>
    <w:rsid w:val="004757F8"/>
    <w:rsid w:val="00475896"/>
    <w:rsid w:val="004877A7"/>
    <w:rsid w:val="00492DD5"/>
    <w:rsid w:val="004A4F87"/>
    <w:rsid w:val="004C1956"/>
    <w:rsid w:val="004C4658"/>
    <w:rsid w:val="004F40A3"/>
    <w:rsid w:val="005047A5"/>
    <w:rsid w:val="00521E8A"/>
    <w:rsid w:val="00523233"/>
    <w:rsid w:val="005319DE"/>
    <w:rsid w:val="0053244C"/>
    <w:rsid w:val="00535F81"/>
    <w:rsid w:val="00536F76"/>
    <w:rsid w:val="00554D5C"/>
    <w:rsid w:val="00566FD5"/>
    <w:rsid w:val="00573954"/>
    <w:rsid w:val="00592260"/>
    <w:rsid w:val="005931DD"/>
    <w:rsid w:val="005A7F70"/>
    <w:rsid w:val="005B4CDF"/>
    <w:rsid w:val="005B741C"/>
    <w:rsid w:val="005C337D"/>
    <w:rsid w:val="005D3E35"/>
    <w:rsid w:val="005D694C"/>
    <w:rsid w:val="005D7F43"/>
    <w:rsid w:val="005E1DDC"/>
    <w:rsid w:val="00624B39"/>
    <w:rsid w:val="00626DE4"/>
    <w:rsid w:val="00642914"/>
    <w:rsid w:val="0064417A"/>
    <w:rsid w:val="00657F83"/>
    <w:rsid w:val="006657B6"/>
    <w:rsid w:val="00666003"/>
    <w:rsid w:val="006715A7"/>
    <w:rsid w:val="00680F53"/>
    <w:rsid w:val="00685092"/>
    <w:rsid w:val="00685FA9"/>
    <w:rsid w:val="00691C56"/>
    <w:rsid w:val="006A1409"/>
    <w:rsid w:val="006A78D8"/>
    <w:rsid w:val="006C19CF"/>
    <w:rsid w:val="006D1D8A"/>
    <w:rsid w:val="006D22E6"/>
    <w:rsid w:val="006E1AF3"/>
    <w:rsid w:val="006E6B58"/>
    <w:rsid w:val="006F0866"/>
    <w:rsid w:val="006F0C7E"/>
    <w:rsid w:val="0071033E"/>
    <w:rsid w:val="00711A32"/>
    <w:rsid w:val="00713B8E"/>
    <w:rsid w:val="00717295"/>
    <w:rsid w:val="0072401F"/>
    <w:rsid w:val="00725646"/>
    <w:rsid w:val="00741EEE"/>
    <w:rsid w:val="007477FB"/>
    <w:rsid w:val="00751933"/>
    <w:rsid w:val="00754770"/>
    <w:rsid w:val="007733CF"/>
    <w:rsid w:val="00792CE6"/>
    <w:rsid w:val="00794C56"/>
    <w:rsid w:val="007A356A"/>
    <w:rsid w:val="007A7B39"/>
    <w:rsid w:val="007B3292"/>
    <w:rsid w:val="007B6374"/>
    <w:rsid w:val="007D3182"/>
    <w:rsid w:val="007D3350"/>
    <w:rsid w:val="007D6AEF"/>
    <w:rsid w:val="007E0C19"/>
    <w:rsid w:val="007E2EF0"/>
    <w:rsid w:val="007E2F31"/>
    <w:rsid w:val="007F445F"/>
    <w:rsid w:val="00820F29"/>
    <w:rsid w:val="008324E4"/>
    <w:rsid w:val="00842223"/>
    <w:rsid w:val="00857908"/>
    <w:rsid w:val="00861B9D"/>
    <w:rsid w:val="00862EC8"/>
    <w:rsid w:val="008B58FB"/>
    <w:rsid w:val="008C1533"/>
    <w:rsid w:val="008C1EDC"/>
    <w:rsid w:val="008D5AFA"/>
    <w:rsid w:val="008E3131"/>
    <w:rsid w:val="008E5F6F"/>
    <w:rsid w:val="008E7394"/>
    <w:rsid w:val="008F1F15"/>
    <w:rsid w:val="009241CF"/>
    <w:rsid w:val="00936436"/>
    <w:rsid w:val="009376AB"/>
    <w:rsid w:val="009527C4"/>
    <w:rsid w:val="009546D6"/>
    <w:rsid w:val="00961DFF"/>
    <w:rsid w:val="00964177"/>
    <w:rsid w:val="00965BA5"/>
    <w:rsid w:val="00967F41"/>
    <w:rsid w:val="00971D3B"/>
    <w:rsid w:val="00992030"/>
    <w:rsid w:val="0099708D"/>
    <w:rsid w:val="009A341A"/>
    <w:rsid w:val="009A5854"/>
    <w:rsid w:val="009A7C88"/>
    <w:rsid w:val="009C3F7F"/>
    <w:rsid w:val="009D3ACA"/>
    <w:rsid w:val="009E086C"/>
    <w:rsid w:val="009F0BA4"/>
    <w:rsid w:val="009F636B"/>
    <w:rsid w:val="009F7E8F"/>
    <w:rsid w:val="00A03635"/>
    <w:rsid w:val="00A042BF"/>
    <w:rsid w:val="00A34CE9"/>
    <w:rsid w:val="00A3750D"/>
    <w:rsid w:val="00A51F3B"/>
    <w:rsid w:val="00A678AF"/>
    <w:rsid w:val="00A84C93"/>
    <w:rsid w:val="00A85322"/>
    <w:rsid w:val="00A90E5A"/>
    <w:rsid w:val="00A92F25"/>
    <w:rsid w:val="00A93625"/>
    <w:rsid w:val="00A97EC9"/>
    <w:rsid w:val="00AA5E7D"/>
    <w:rsid w:val="00AB2B0A"/>
    <w:rsid w:val="00AB4CC8"/>
    <w:rsid w:val="00AB5FEB"/>
    <w:rsid w:val="00AC1CA8"/>
    <w:rsid w:val="00AC3531"/>
    <w:rsid w:val="00AC4121"/>
    <w:rsid w:val="00AC613A"/>
    <w:rsid w:val="00AD24EE"/>
    <w:rsid w:val="00B225EA"/>
    <w:rsid w:val="00B32F84"/>
    <w:rsid w:val="00B52FF6"/>
    <w:rsid w:val="00B56519"/>
    <w:rsid w:val="00B66F10"/>
    <w:rsid w:val="00B960DE"/>
    <w:rsid w:val="00B9799F"/>
    <w:rsid w:val="00BA32E8"/>
    <w:rsid w:val="00BA7EB6"/>
    <w:rsid w:val="00BB2EF4"/>
    <w:rsid w:val="00BD2876"/>
    <w:rsid w:val="00BD55CD"/>
    <w:rsid w:val="00BD7702"/>
    <w:rsid w:val="00BE420C"/>
    <w:rsid w:val="00BE4946"/>
    <w:rsid w:val="00BE5072"/>
    <w:rsid w:val="00BE5A3D"/>
    <w:rsid w:val="00BE7FA9"/>
    <w:rsid w:val="00C0749F"/>
    <w:rsid w:val="00C24914"/>
    <w:rsid w:val="00C25DE4"/>
    <w:rsid w:val="00C30CB1"/>
    <w:rsid w:val="00C346A4"/>
    <w:rsid w:val="00C34A08"/>
    <w:rsid w:val="00C42027"/>
    <w:rsid w:val="00C5275A"/>
    <w:rsid w:val="00C54629"/>
    <w:rsid w:val="00C5750E"/>
    <w:rsid w:val="00C57D55"/>
    <w:rsid w:val="00C61747"/>
    <w:rsid w:val="00C678C4"/>
    <w:rsid w:val="00C84215"/>
    <w:rsid w:val="00C94FCF"/>
    <w:rsid w:val="00C97324"/>
    <w:rsid w:val="00CA675E"/>
    <w:rsid w:val="00CB19C7"/>
    <w:rsid w:val="00CB61FE"/>
    <w:rsid w:val="00CC6211"/>
    <w:rsid w:val="00CD33D0"/>
    <w:rsid w:val="00CF44FB"/>
    <w:rsid w:val="00D21051"/>
    <w:rsid w:val="00D640F9"/>
    <w:rsid w:val="00D74F1E"/>
    <w:rsid w:val="00D903AC"/>
    <w:rsid w:val="00D90894"/>
    <w:rsid w:val="00D90D1D"/>
    <w:rsid w:val="00D94F0D"/>
    <w:rsid w:val="00D97F64"/>
    <w:rsid w:val="00DA0CB6"/>
    <w:rsid w:val="00DA234F"/>
    <w:rsid w:val="00DB564D"/>
    <w:rsid w:val="00DE6EFA"/>
    <w:rsid w:val="00DF3432"/>
    <w:rsid w:val="00E00839"/>
    <w:rsid w:val="00E60D91"/>
    <w:rsid w:val="00E63DF8"/>
    <w:rsid w:val="00E75D38"/>
    <w:rsid w:val="00E77A19"/>
    <w:rsid w:val="00E80F49"/>
    <w:rsid w:val="00E82495"/>
    <w:rsid w:val="00E83BD4"/>
    <w:rsid w:val="00E87661"/>
    <w:rsid w:val="00E941DA"/>
    <w:rsid w:val="00EA0694"/>
    <w:rsid w:val="00EA69F7"/>
    <w:rsid w:val="00EC5C3A"/>
    <w:rsid w:val="00ED04AC"/>
    <w:rsid w:val="00ED42BA"/>
    <w:rsid w:val="00EE02F7"/>
    <w:rsid w:val="00EE0584"/>
    <w:rsid w:val="00EE1D46"/>
    <w:rsid w:val="00EE5931"/>
    <w:rsid w:val="00EF4A79"/>
    <w:rsid w:val="00EF5A27"/>
    <w:rsid w:val="00F058CE"/>
    <w:rsid w:val="00F073AF"/>
    <w:rsid w:val="00F2440D"/>
    <w:rsid w:val="00F26BCF"/>
    <w:rsid w:val="00F36168"/>
    <w:rsid w:val="00F74B50"/>
    <w:rsid w:val="00F77995"/>
    <w:rsid w:val="00FB4A3B"/>
    <w:rsid w:val="00FC5B4E"/>
    <w:rsid w:val="00FE5AE5"/>
    <w:rsid w:val="00FE7FDB"/>
    <w:rsid w:val="00FF50C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1205"/>
    <w:rPr>
      <w:rFonts w:ascii="Times New Roman" w:eastAsia="Times New Roman" w:hAnsi="Times New Roman"/>
      <w:color w:val="000000"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021205"/>
    <w:pPr>
      <w:keepNext/>
      <w:autoSpaceDE w:val="0"/>
      <w:autoSpaceDN w:val="0"/>
      <w:jc w:val="center"/>
      <w:outlineLvl w:val="3"/>
    </w:pPr>
    <w:rPr>
      <w:color w:val="auto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rsid w:val="0002120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Title"/>
    <w:basedOn w:val="a"/>
    <w:link w:val="a4"/>
    <w:qFormat/>
    <w:rsid w:val="00021205"/>
    <w:pPr>
      <w:jc w:val="center"/>
    </w:pPr>
    <w:rPr>
      <w:b/>
      <w:color w:val="auto"/>
      <w:szCs w:val="20"/>
    </w:rPr>
  </w:style>
  <w:style w:type="character" w:customStyle="1" w:styleId="a4">
    <w:name w:val="Название Знак"/>
    <w:link w:val="a3"/>
    <w:rsid w:val="00021205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02120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021205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ConsPlusCell">
    <w:name w:val="ConsPlusCell"/>
    <w:uiPriority w:val="99"/>
    <w:rsid w:val="00021205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styleId="2">
    <w:name w:val="Body Text 2"/>
    <w:basedOn w:val="a"/>
    <w:link w:val="20"/>
    <w:uiPriority w:val="99"/>
    <w:rsid w:val="00021205"/>
    <w:pPr>
      <w:autoSpaceDE w:val="0"/>
      <w:autoSpaceDN w:val="0"/>
      <w:jc w:val="both"/>
    </w:pPr>
    <w:rPr>
      <w:color w:val="auto"/>
      <w:sz w:val="24"/>
      <w:szCs w:val="24"/>
    </w:rPr>
  </w:style>
  <w:style w:type="character" w:customStyle="1" w:styleId="20">
    <w:name w:val="Основной текст 2 Знак"/>
    <w:link w:val="2"/>
    <w:uiPriority w:val="99"/>
    <w:rsid w:val="0002120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5D3E35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AB2B0A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table" w:styleId="a7">
    <w:name w:val="Table Grid"/>
    <w:basedOn w:val="a1"/>
    <w:uiPriority w:val="59"/>
    <w:rsid w:val="00BB2EF4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endnote text"/>
    <w:basedOn w:val="a"/>
    <w:link w:val="a9"/>
    <w:uiPriority w:val="99"/>
    <w:semiHidden/>
    <w:unhideWhenUsed/>
    <w:rsid w:val="00965BA5"/>
    <w:rPr>
      <w:sz w:val="20"/>
      <w:szCs w:val="20"/>
    </w:rPr>
  </w:style>
  <w:style w:type="character" w:customStyle="1" w:styleId="a9">
    <w:name w:val="Текст концевой сноски Знак"/>
    <w:basedOn w:val="a0"/>
    <w:link w:val="a8"/>
    <w:uiPriority w:val="99"/>
    <w:semiHidden/>
    <w:rsid w:val="00965BA5"/>
    <w:rPr>
      <w:rFonts w:ascii="Times New Roman" w:eastAsia="Times New Roman" w:hAnsi="Times New Roman"/>
      <w:color w:val="000000"/>
    </w:rPr>
  </w:style>
  <w:style w:type="character" w:styleId="aa">
    <w:name w:val="endnote reference"/>
    <w:basedOn w:val="a0"/>
    <w:uiPriority w:val="99"/>
    <w:semiHidden/>
    <w:unhideWhenUsed/>
    <w:rsid w:val="00965BA5"/>
    <w:rPr>
      <w:vertAlign w:val="superscript"/>
    </w:rPr>
  </w:style>
  <w:style w:type="paragraph" w:styleId="ab">
    <w:name w:val="footnote text"/>
    <w:basedOn w:val="a"/>
    <w:link w:val="ac"/>
    <w:uiPriority w:val="99"/>
    <w:semiHidden/>
    <w:unhideWhenUsed/>
    <w:rsid w:val="00965BA5"/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965BA5"/>
    <w:rPr>
      <w:rFonts w:ascii="Times New Roman" w:eastAsia="Times New Roman" w:hAnsi="Times New Roman"/>
      <w:color w:val="000000"/>
    </w:rPr>
  </w:style>
  <w:style w:type="character" w:styleId="ad">
    <w:name w:val="footnote reference"/>
    <w:basedOn w:val="a0"/>
    <w:uiPriority w:val="99"/>
    <w:semiHidden/>
    <w:unhideWhenUsed/>
    <w:rsid w:val="00965BA5"/>
    <w:rPr>
      <w:vertAlign w:val="superscript"/>
    </w:rPr>
  </w:style>
  <w:style w:type="character" w:customStyle="1" w:styleId="ListLabel3">
    <w:name w:val="ListLabel 3"/>
    <w:rsid w:val="006715A7"/>
    <w:rPr>
      <w:rFonts w:ascii="Times New Roman" w:hAnsi="Times New Roman" w:cs="Times New Roman"/>
      <w:color w:val="FF0000"/>
      <w:sz w:val="24"/>
      <w:szCs w:val="24"/>
      <w:highlight w:val="yellow"/>
    </w:rPr>
  </w:style>
  <w:style w:type="paragraph" w:styleId="ae">
    <w:name w:val="footer"/>
    <w:basedOn w:val="a"/>
    <w:link w:val="af"/>
    <w:uiPriority w:val="99"/>
    <w:unhideWhenUsed/>
    <w:rsid w:val="004757F8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4757F8"/>
    <w:rPr>
      <w:rFonts w:ascii="Times New Roman" w:eastAsia="Times New Roman" w:hAnsi="Times New Roman"/>
      <w:color w:val="000000"/>
      <w:sz w:val="28"/>
      <w:szCs w:val="28"/>
    </w:rPr>
  </w:style>
  <w:style w:type="paragraph" w:styleId="af0">
    <w:name w:val="Balloon Text"/>
    <w:basedOn w:val="a"/>
    <w:link w:val="af1"/>
    <w:uiPriority w:val="99"/>
    <w:semiHidden/>
    <w:unhideWhenUsed/>
    <w:rsid w:val="00554D5C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554D5C"/>
    <w:rPr>
      <w:rFonts w:ascii="Tahoma" w:eastAsia="Times New Roman" w:hAnsi="Tahoma" w:cs="Tahoma"/>
      <w:color w:val="00000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26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33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80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30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4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8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3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06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1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3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7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37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93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9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B35FEFF2ACAF4DFCCEC883E495104C11D85AEC0AB750920B6FEC2EF52F36A6BDFA387D09F62B07BFF08E5ABE63800E40A646559D80CC9205bEQCO" TargetMode="External"/><Relationship Id="rId18" Type="http://schemas.openxmlformats.org/officeDocument/2006/relationships/hyperlink" Target="consultantplus://offline/ref=B35FEFF2ACAF4DFCCEC883E495104C11D85AEC0AB750920B6FEC2EF52F36A6BDFA387D09F62B07BFF48E5ABE63800E40A646559D80CC9205bEQCO" TargetMode="External"/><Relationship Id="rId26" Type="http://schemas.openxmlformats.org/officeDocument/2006/relationships/hyperlink" Target="consultantplus://offline/ref=B35FEFF2ACAF4DFCCEC883E495104C11D85AEC0AB750920B6FEC2EF52F36A6BDFA387D09F62B04BBF68E5ABE63800E40A646559D80CC9205bEQCO" TargetMode="External"/><Relationship Id="rId39" Type="http://schemas.openxmlformats.org/officeDocument/2006/relationships/hyperlink" Target="consultantplus://offline/ref=B35FEFF2ACAF4DFCCEC883E495104C11D857EF07B954920B6FEC2EF52F36A6BDFA387D09F62B06BFF78E5ABE63800E40A646559D80CC9205bEQCO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B35FEFF2ACAF4DFCCEC883E495104C11D85AEC0AB750920B6FEC2EF52F36A6BDFA387D09F62B04BBF28E5ABE63800E40A646559D80CC9205bEQCO" TargetMode="External"/><Relationship Id="rId34" Type="http://schemas.openxmlformats.org/officeDocument/2006/relationships/hyperlink" Target="consultantplus://offline/ref=B35FEFF2ACAF4DFCCEC883E495104C11D85AEC0AB750920B6FEC2EF52F36A6BDFA387D09F62B07B8F58E5ABE63800E40A646559D80CC9205bEQCO" TargetMode="External"/><Relationship Id="rId42" Type="http://schemas.openxmlformats.org/officeDocument/2006/relationships/hyperlink" Target="consultantplus://offline/ref=B35FEFF2ACAF4DFCCEC883E495104C11D857EF07B954920B6FEC2EF52F36A6BDFA387D09F62B06BFF78E5ABE63800E40A646559D80CC9205bEQCO" TargetMode="External"/><Relationship Id="rId47" Type="http://schemas.openxmlformats.org/officeDocument/2006/relationships/fontTable" Target="fontTable.xml"/><Relationship Id="rId7" Type="http://schemas.openxmlformats.org/officeDocument/2006/relationships/header" Target="header1.xml"/><Relationship Id="rId12" Type="http://schemas.openxmlformats.org/officeDocument/2006/relationships/hyperlink" Target="consultantplus://offline/ref=B35FEFF2ACAF4DFCCEC883E495104C11D85AEC0AB750920B6FEC2EF52F36A6BDFA387D09F62B07B8F98E5ABE63800E40A646559D80CC9205bEQCO" TargetMode="External"/><Relationship Id="rId17" Type="http://schemas.openxmlformats.org/officeDocument/2006/relationships/hyperlink" Target="consultantplus://offline/ref=B35FEFF2ACAF4DFCCEC883E495104C11D85AEC0AB750920B6FEC2EF52F36A6BDFA387D09F62B07BFF38E5ABE63800E40A646559D80CC9205bEQCO" TargetMode="External"/><Relationship Id="rId25" Type="http://schemas.openxmlformats.org/officeDocument/2006/relationships/hyperlink" Target="consultantplus://offline/ref=B35FEFF2ACAF4DFCCEC883E495104C11D85AEC0AB750920B6FEC2EF52F36A6BDFA387D09F62B04BBF58E5ABE63800E40A646559D80CC9205bEQCO" TargetMode="External"/><Relationship Id="rId33" Type="http://schemas.openxmlformats.org/officeDocument/2006/relationships/hyperlink" Target="consultantplus://offline/ref=B35FEFF2ACAF4DFCCEC883E495104C11D85AEC0AB750920B6FEC2EF52F36A6BDFA387D09F62B07B8F58E5ABE63800E40A646559D80CC9205bEQCO" TargetMode="External"/><Relationship Id="rId38" Type="http://schemas.openxmlformats.org/officeDocument/2006/relationships/hyperlink" Target="consultantplus://offline/ref=B35FEFF2ACAF4DFCCEC883E495104C11D857EF07B954920B6FEC2EF52F36A6BDFA387D09F62B06BFF78E5ABE63800E40A646559D80CC9205bEQCO" TargetMode="External"/><Relationship Id="rId46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B35FEFF2ACAF4DFCCEC883E495104C11D85AEC0AB750920B6FEC2EF52F36A6BDFA387D09F62B07BFF28E5ABE63800E40A646559D80CC9205bEQCO" TargetMode="External"/><Relationship Id="rId20" Type="http://schemas.openxmlformats.org/officeDocument/2006/relationships/hyperlink" Target="consultantplus://offline/ref=B35FEFF2ACAF4DFCCEC883E495104C11D85AEC0AB750920B6FEC2EF52F36A6BDFA387D09F62B07BFF68E5ABE63800E40A646559D80CC9205bEQCO" TargetMode="External"/><Relationship Id="rId29" Type="http://schemas.openxmlformats.org/officeDocument/2006/relationships/hyperlink" Target="consultantplus://offline/ref=B35FEFF2ACAF4DFCCEC883E495104C11D85AEC0AB750920B6FEC2EF52F36A6BDFA387D09F62B07B8F58E5ABE63800E40A646559D80CC9205bEQCO" TargetMode="External"/><Relationship Id="rId41" Type="http://schemas.openxmlformats.org/officeDocument/2006/relationships/hyperlink" Target="consultantplus://offline/ref=B35FEFF2ACAF4DFCCEC883E495104C11D857EF07B954920B6FEC2EF52F36A6BDFA387D09F62B06BFF78E5ABE63800E40A646559D80CC9205bEQCO" TargetMode="External"/><Relationship Id="rId54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B35FEFF2ACAF4DFCCEC883E495104C11D85AEC0AB750920B6FEC2EF52F36A6BDFA387D09F62B07B8F88E5ABE63800E40A646559D80CC9205bEQCO" TargetMode="External"/><Relationship Id="rId24" Type="http://schemas.openxmlformats.org/officeDocument/2006/relationships/hyperlink" Target="consultantplus://offline/ref=B35FEFF2ACAF4DFCCEC883E495104C11D85AEC0AB750920B6FEC2EF52F36A6BDFA387D09F62B04BBF58E5ABE63800E40A646559D80CC9205bEQCO" TargetMode="External"/><Relationship Id="rId32" Type="http://schemas.openxmlformats.org/officeDocument/2006/relationships/hyperlink" Target="consultantplus://offline/ref=B35FEFF2ACAF4DFCCEC883E495104C11D85AEC0AB750920B6FEC2EF52F36A6BDFA387D09F62B07B8F58E5ABE63800E40A646559D80CC9205bEQCO" TargetMode="External"/><Relationship Id="rId37" Type="http://schemas.openxmlformats.org/officeDocument/2006/relationships/hyperlink" Target="consultantplus://offline/ref=B35FEFF2ACAF4DFCCEC883E495104C11D857EF07B954920B6FEC2EF52F36A6BDFA387D09F62B06BFF58E5ABE63800E40A646559D80CC9205bEQCO" TargetMode="External"/><Relationship Id="rId40" Type="http://schemas.openxmlformats.org/officeDocument/2006/relationships/hyperlink" Target="consultantplus://offline/ref=B35FEFF2ACAF4DFCCEC883E495104C11D857EF07B954920B6FEC2EF52F36A6BDFA387D09F62B06BFF78E5ABE63800E40A646559D80CC9205bEQCO" TargetMode="External"/><Relationship Id="rId45" Type="http://schemas.openxmlformats.org/officeDocument/2006/relationships/hyperlink" Target="consultantplus://offline/ref=B35FEFF2ACAF4DFCCEC883E495104C11D857EF07B954920B6FEC2EF52F36A6BDFA387D09F62B06BFF78E5ABE63800E40A646559D80CC9205bEQCO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B35FEFF2ACAF4DFCCEC883E495104C11D85AEC0AB750920B6FEC2EF52F36A6BDFA387D09F62B07BFF18E5ABE63800E40A646559D80CC9205bEQCO" TargetMode="External"/><Relationship Id="rId23" Type="http://schemas.openxmlformats.org/officeDocument/2006/relationships/hyperlink" Target="consultantplus://offline/ref=B35FEFF2ACAF4DFCCEC883E495104C11D85AEC0AB750920B6FEC2EF52F36A6BDFA387D09F62B04BBF58E5ABE63800E40A646559D80CC9205bEQCO" TargetMode="External"/><Relationship Id="rId28" Type="http://schemas.openxmlformats.org/officeDocument/2006/relationships/hyperlink" Target="consultantplus://offline/ref=B35FEFF2ACAF4DFCCEC883E495104C11D85AEC0AB750920B6FEC2EF52F36A6BDFA387D09F62B04BBF78E5ABE63800E40A646559D80CC9205bEQCO" TargetMode="External"/><Relationship Id="rId36" Type="http://schemas.openxmlformats.org/officeDocument/2006/relationships/hyperlink" Target="consultantplus://offline/ref=B35FEFF2ACAF4DFCCEC883E495104C11D857EF07B954920B6FEC2EF52F36A6BDFA387D0EF12052EAB4D003ED2ECB0243B15A549Eb9QFO" TargetMode="External"/><Relationship Id="rId10" Type="http://schemas.openxmlformats.org/officeDocument/2006/relationships/hyperlink" Target="consultantplus://offline/ref=B35FEFF2ACAF4DFCCEC883E495104C11D85AEC0AB750920B6FEC2EF52F36A6BDFA387D09F62B07B8F78E5ABE63800E40A646559D80CC9205bEQCO" TargetMode="External"/><Relationship Id="rId19" Type="http://schemas.openxmlformats.org/officeDocument/2006/relationships/hyperlink" Target="consultantplus://offline/ref=B35FEFF2ACAF4DFCCEC883E495104C11D85AEC0AB750920B6FEC2EF52F36A6BDFA387D09F62B07BFF58E5ABE63800E40A646559D80CC9205bEQCO" TargetMode="External"/><Relationship Id="rId31" Type="http://schemas.openxmlformats.org/officeDocument/2006/relationships/hyperlink" Target="consultantplus://offline/ref=B35FEFF2ACAF4DFCCEC883E495104C11D85AEC0AB750920B6FEC2EF52F36A6BDFA387D09F62B07B8F58E5ABE63800E40A646559D80CC9205bEQCO" TargetMode="External"/><Relationship Id="rId44" Type="http://schemas.openxmlformats.org/officeDocument/2006/relationships/hyperlink" Target="consultantplus://offline/ref=B35FEFF2ACAF4DFCCEC883E495104C11D857EF07B954920B6FEC2EF52F36A6BDFA387D09F62B06BFF78E5ABE63800E40A646559D80CC9205bEQCO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B35FEFF2ACAF4DFCCEC883E495104C11D85AEC0AB750920B6FEC2EF52F36A6BDFA387D09F62B04B9F18E5ABE63800E40A646559D80CC9205bEQCO" TargetMode="External"/><Relationship Id="rId14" Type="http://schemas.openxmlformats.org/officeDocument/2006/relationships/hyperlink" Target="consultantplus://offline/ref=B35FEFF2ACAF4DFCCEC883E495104C11D85AEC0AB750920B6FEC2EF52F36A6BDFA387D09F62B04B8F08E5ABE63800E40A646559D80CC9205bEQCO" TargetMode="External"/><Relationship Id="rId22" Type="http://schemas.openxmlformats.org/officeDocument/2006/relationships/hyperlink" Target="consultantplus://offline/ref=B35FEFF2ACAF4DFCCEC883E495104C11D85AEC0AB750920B6FEC2EF52F36A6BDFA387D09F62B04BBF48E5ABE63800E40A646559D80CC9205bEQCO" TargetMode="External"/><Relationship Id="rId27" Type="http://schemas.openxmlformats.org/officeDocument/2006/relationships/hyperlink" Target="consultantplus://offline/ref=B35FEFF2ACAF4DFCCEC883E495104C11D85AEC0AB750920B6FEC2EF52F36A6BDFA387D09F62B04BBF68E5ABE63800E40A646559D80CC9205bEQCO" TargetMode="External"/><Relationship Id="rId30" Type="http://schemas.openxmlformats.org/officeDocument/2006/relationships/hyperlink" Target="consultantplus://offline/ref=B35FEFF2ACAF4DFCCEC883E495104C11D85AEC0AB750920B6FEC2EF52F36A6BDFA387D09F62B07B8F58E5ABE63800E40A646559D80CC9205bEQCO" TargetMode="External"/><Relationship Id="rId35" Type="http://schemas.openxmlformats.org/officeDocument/2006/relationships/hyperlink" Target="consultantplus://offline/ref=B35FEFF2ACAF4DFCCEC883E495104C11D85AEC0AB750920B6FEC2EF52F36A6BDFA387D09F62B07B8F58E5ABE63800E40A646559D80CC9205bEQCO" TargetMode="External"/><Relationship Id="rId43" Type="http://schemas.openxmlformats.org/officeDocument/2006/relationships/hyperlink" Target="consultantplus://offline/ref=B35FEFF2ACAF4DFCCEC883E495104C11D857EF07B954920B6FEC2EF52F36A6BDFA387D09F62B06BFF78E5ABE63800E40A646559D80CC9205bEQCO" TargetMode="External"/><Relationship Id="rId48" Type="http://schemas.openxmlformats.org/officeDocument/2006/relationships/theme" Target="theme/theme1.xml"/><Relationship Id="rId8" Type="http://schemas.openxmlformats.org/officeDocument/2006/relationships/hyperlink" Target="consultantplus://offline/ref=B35FEFF2ACAF4DFCCEC883E495104C11D85AEC0AB750920B6FEC2EF52F36A6BDFA387D09F62B07B8F68E5ABE63800E40A646559D80CC9205bEQC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9AE96C-063A-42DD-81A5-9999F3384A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12</Pages>
  <Words>3331</Words>
  <Characters>18987</Characters>
  <Application>Microsoft Office Word</Application>
  <DocSecurity>0</DocSecurity>
  <Lines>158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22274</CharactersWithSpaces>
  <SharedDoc>false</SharedDoc>
  <HLinks>
    <vt:vector size="36" baseType="variant">
      <vt:variant>
        <vt:i4>2883683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consultantplus://offline/ref=3113B968D17AD7D7CFAD883E7A91F61F6C22BCC43F576D5A7B8038A94BC777D0510E6CD23C8F8AB0e4b8E</vt:lpwstr>
      </vt:variant>
      <vt:variant>
        <vt:lpwstr/>
      </vt:variant>
      <vt:variant>
        <vt:i4>5111891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consultantplus://offline/ref=3113B968D17AD7D7CFAD883E7A91F61F6C23BDC733586D5A7B8038A94BC777D0510E6CD239e8b6E</vt:lpwstr>
      </vt:variant>
      <vt:variant>
        <vt:lpwstr/>
      </vt:variant>
      <vt:variant>
        <vt:i4>2883683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consultantplus://offline/ref=3113B968D17AD7D7CFAD883E7A91F61F6C22BCC43F576D5A7B8038A94BC777D0510E6CD23C8F8AB0e4b8E</vt:lpwstr>
      </vt:variant>
      <vt:variant>
        <vt:lpwstr/>
      </vt:variant>
      <vt:variant>
        <vt:i4>5111891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consultantplus://offline/ref=3113B968D17AD7D7CFAD883E7A91F61F6C23BDC733586D5A7B8038A94BC777D0510E6CD239e8b6E</vt:lpwstr>
      </vt:variant>
      <vt:variant>
        <vt:lpwstr/>
      </vt:variant>
      <vt:variant>
        <vt:i4>5111891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consultantplus://offline/ref=3113B968D17AD7D7CFAD883E7A91F61F6C23BDC733586D5A7B8038A94BC777D0510E6CD239e8b6E</vt:lpwstr>
      </vt:variant>
      <vt:variant>
        <vt:lpwstr/>
      </vt:variant>
      <vt:variant>
        <vt:i4>5111891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consultantplus://offline/ref=3113B968D17AD7D7CFAD883E7A91F61F6C23BDC733586D5A7B8038A94BC777D0510E6CD239e8b6E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nmulyarets</dc:creator>
  <cp:lastModifiedBy>User</cp:lastModifiedBy>
  <cp:revision>4</cp:revision>
  <cp:lastPrinted>2022-03-01T11:35:00Z</cp:lastPrinted>
  <dcterms:created xsi:type="dcterms:W3CDTF">2022-03-03T11:44:00Z</dcterms:created>
  <dcterms:modified xsi:type="dcterms:W3CDTF">2022-03-03T11:48:00Z</dcterms:modified>
</cp:coreProperties>
</file>